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00" w:rsidRPr="00A92197" w:rsidRDefault="00A92197" w:rsidP="0081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10600" w:rsidRPr="00A92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Zestawienie terminów kończących semestr letni:</w:t>
      </w:r>
    </w:p>
    <w:p w:rsidR="00810600" w:rsidRPr="002653A7" w:rsidRDefault="00810600" w:rsidP="00810600">
      <w:pPr>
        <w:pStyle w:val="Akapitzlist"/>
        <w:numPr>
          <w:ilvl w:val="0"/>
          <w:numId w:val="1"/>
        </w:numPr>
      </w:pPr>
      <w:r w:rsidRPr="002653A7">
        <w:t>Zajęcia dydaktyczne</w:t>
      </w:r>
      <w:r w:rsidRPr="002653A7">
        <w:tab/>
      </w:r>
      <w:r w:rsidRPr="002653A7">
        <w:tab/>
      </w:r>
      <w:r w:rsidRPr="002653A7">
        <w:tab/>
      </w:r>
      <w:r w:rsidRPr="002653A7">
        <w:tab/>
      </w:r>
      <w:r w:rsidRPr="002653A7">
        <w:tab/>
      </w:r>
      <w:r w:rsidR="009A7B64">
        <w:t>17.02.2025</w:t>
      </w:r>
      <w:r w:rsidR="00393571">
        <w:t xml:space="preserve"> – </w:t>
      </w:r>
      <w:r w:rsidR="009A7B64">
        <w:t xml:space="preserve">13.06.2025 </w:t>
      </w:r>
    </w:p>
    <w:p w:rsidR="00810600" w:rsidRDefault="00810600" w:rsidP="00810600">
      <w:pPr>
        <w:pStyle w:val="Akapitzlist"/>
        <w:numPr>
          <w:ilvl w:val="0"/>
          <w:numId w:val="1"/>
        </w:numPr>
      </w:pPr>
      <w:r w:rsidRPr="002653A7">
        <w:t xml:space="preserve">Sesja zaliczeniowa (zaliczenia, kolokwia) </w:t>
      </w:r>
      <w:r w:rsidRPr="002653A7">
        <w:tab/>
      </w:r>
      <w:r w:rsidRPr="002653A7">
        <w:tab/>
      </w:r>
      <w:r w:rsidR="00393571">
        <w:t>09.06.2025 – 13</w:t>
      </w:r>
      <w:r w:rsidRPr="002653A7">
        <w:t>.06</w:t>
      </w:r>
      <w:r w:rsidR="00393571">
        <w:t>.2025</w:t>
      </w:r>
    </w:p>
    <w:p w:rsidR="00810600" w:rsidRDefault="00810600" w:rsidP="00810600">
      <w:pPr>
        <w:pStyle w:val="Akapitzlist"/>
        <w:numPr>
          <w:ilvl w:val="0"/>
          <w:numId w:val="1"/>
        </w:numPr>
      </w:pPr>
      <w:r>
        <w:t xml:space="preserve">Sesja egzaminacyjna </w:t>
      </w:r>
      <w:r>
        <w:tab/>
      </w:r>
      <w:r>
        <w:tab/>
      </w:r>
      <w:r>
        <w:tab/>
      </w:r>
      <w:r>
        <w:tab/>
      </w:r>
      <w:r>
        <w:tab/>
      </w:r>
    </w:p>
    <w:p w:rsidR="00810600" w:rsidRDefault="00810600" w:rsidP="00810600">
      <w:pPr>
        <w:pStyle w:val="Akapitzlist"/>
        <w:ind w:firstLine="696"/>
      </w:pPr>
      <w:r>
        <w:t>rok dyplomowy studiów licencjackich</w:t>
      </w:r>
      <w:r>
        <w:tab/>
      </w:r>
      <w:r w:rsidR="00393571">
        <w:t>14</w:t>
      </w:r>
      <w:r w:rsidRPr="002653A7">
        <w:t>.06</w:t>
      </w:r>
      <w:r w:rsidR="00393571">
        <w:t>.2025 – 21.06.2025</w:t>
      </w:r>
      <w:r>
        <w:t xml:space="preserve"> </w:t>
      </w:r>
    </w:p>
    <w:p w:rsidR="00810600" w:rsidRDefault="00393571" w:rsidP="00810600">
      <w:pPr>
        <w:pStyle w:val="Akapitzlist"/>
        <w:ind w:firstLine="696"/>
      </w:pPr>
      <w:r>
        <w:t>pozostałe lata studiów</w:t>
      </w:r>
      <w:r>
        <w:tab/>
      </w:r>
      <w:r>
        <w:tab/>
      </w:r>
      <w:r>
        <w:tab/>
        <w:t>14</w:t>
      </w:r>
      <w:r w:rsidR="00810600" w:rsidRPr="002653A7">
        <w:t>.06</w:t>
      </w:r>
      <w:r>
        <w:t>.2025 – 29</w:t>
      </w:r>
      <w:r w:rsidR="008B7217">
        <w:t>.06.2025</w:t>
      </w:r>
      <w:r w:rsidR="00810600">
        <w:t xml:space="preserve"> </w:t>
      </w:r>
      <w:r w:rsidR="00810600" w:rsidRPr="002653A7">
        <w:tab/>
      </w:r>
      <w:r w:rsidR="00810600">
        <w:tab/>
      </w:r>
      <w:r w:rsidR="00810600" w:rsidRPr="002653A7">
        <w:t xml:space="preserve"> </w:t>
      </w:r>
    </w:p>
    <w:p w:rsidR="00810600" w:rsidRDefault="00810600" w:rsidP="00810600">
      <w:pPr>
        <w:pStyle w:val="Akapitzlist"/>
        <w:numPr>
          <w:ilvl w:val="0"/>
          <w:numId w:val="1"/>
        </w:numPr>
      </w:pPr>
      <w:r w:rsidRPr="002653A7">
        <w:t>Sesja poprawkowa</w:t>
      </w:r>
      <w:r w:rsidRPr="002653A7">
        <w:tab/>
      </w:r>
      <w:r w:rsidRPr="002653A7">
        <w:tab/>
      </w:r>
      <w:r w:rsidRPr="002653A7">
        <w:tab/>
      </w:r>
      <w:r w:rsidRPr="002653A7">
        <w:tab/>
      </w:r>
      <w:r w:rsidRPr="002653A7">
        <w:tab/>
      </w:r>
      <w:r w:rsidR="00393571">
        <w:t>08.09.2025 – 12.09.2025</w:t>
      </w:r>
    </w:p>
    <w:p w:rsidR="00810600" w:rsidRPr="001F5A1A" w:rsidRDefault="00393571" w:rsidP="00810600">
      <w:pPr>
        <w:pStyle w:val="Akapitzlist"/>
        <w:numPr>
          <w:ilvl w:val="0"/>
          <w:numId w:val="1"/>
        </w:numPr>
      </w:pPr>
      <w:r>
        <w:t>Dni wolne</w:t>
      </w:r>
      <w:r>
        <w:tab/>
      </w:r>
      <w:r>
        <w:tab/>
      </w:r>
      <w:r>
        <w:tab/>
      </w:r>
      <w:r>
        <w:tab/>
      </w:r>
      <w:r>
        <w:tab/>
      </w:r>
      <w:r>
        <w:tab/>
        <w:t>14.04.2025 – 22.04.2025</w:t>
      </w:r>
    </w:p>
    <w:p w:rsidR="00810600" w:rsidRDefault="00810600" w:rsidP="00810600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571">
        <w:t>30.04.2025 – 02.05.2025</w:t>
      </w:r>
    </w:p>
    <w:p w:rsidR="00810600" w:rsidRPr="001F5A1A" w:rsidRDefault="00393571" w:rsidP="00810600">
      <w:pPr>
        <w:pStyle w:val="Akapitzlist"/>
        <w:ind w:left="5664"/>
      </w:pPr>
      <w:r>
        <w:t>19.06.2025</w:t>
      </w:r>
      <w:r w:rsidR="00810600">
        <w:t xml:space="preserve"> </w:t>
      </w:r>
    </w:p>
    <w:p w:rsidR="00810600" w:rsidRPr="00562017" w:rsidRDefault="00810600" w:rsidP="00810600">
      <w:pPr>
        <w:pStyle w:val="Akapitzlist"/>
      </w:pPr>
      <w:r w:rsidRPr="00562017">
        <w:rPr>
          <w:color w:val="FF0000"/>
        </w:rPr>
        <w:tab/>
      </w:r>
      <w:r w:rsidRPr="00562017">
        <w:rPr>
          <w:color w:val="FF0000"/>
        </w:rPr>
        <w:tab/>
      </w:r>
      <w:r w:rsidRPr="00562017">
        <w:rPr>
          <w:color w:val="FF0000"/>
        </w:rPr>
        <w:tab/>
      </w:r>
    </w:p>
    <w:p w:rsidR="00810600" w:rsidRDefault="00810600" w:rsidP="00810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EB1">
        <w:rPr>
          <w:rFonts w:ascii="Times New Roman" w:hAnsi="Times New Roman" w:cs="Times New Roman"/>
          <w:b/>
          <w:sz w:val="24"/>
          <w:szCs w:val="24"/>
        </w:rPr>
        <w:t>Egzaminy licencjackie</w:t>
      </w:r>
      <w:r w:rsidR="00393571">
        <w:rPr>
          <w:rFonts w:ascii="Times New Roman" w:hAnsi="Times New Roman" w:cs="Times New Roman"/>
          <w:sz w:val="24"/>
          <w:szCs w:val="24"/>
        </w:rPr>
        <w:tab/>
      </w:r>
      <w:r w:rsidR="00393571">
        <w:rPr>
          <w:rFonts w:ascii="Times New Roman" w:hAnsi="Times New Roman" w:cs="Times New Roman"/>
          <w:sz w:val="24"/>
          <w:szCs w:val="24"/>
        </w:rPr>
        <w:tab/>
      </w:r>
      <w:r w:rsidR="00393571">
        <w:rPr>
          <w:rFonts w:ascii="Times New Roman" w:hAnsi="Times New Roman" w:cs="Times New Roman"/>
          <w:sz w:val="24"/>
          <w:szCs w:val="24"/>
        </w:rPr>
        <w:tab/>
      </w:r>
      <w:r w:rsidR="00393571">
        <w:rPr>
          <w:rFonts w:ascii="Times New Roman" w:hAnsi="Times New Roman" w:cs="Times New Roman"/>
          <w:sz w:val="24"/>
          <w:szCs w:val="24"/>
        </w:rPr>
        <w:tab/>
      </w:r>
      <w:r w:rsidR="00393571">
        <w:rPr>
          <w:rFonts w:ascii="Times New Roman" w:hAnsi="Times New Roman" w:cs="Times New Roman"/>
          <w:sz w:val="24"/>
          <w:szCs w:val="24"/>
        </w:rPr>
        <w:tab/>
        <w:t>26.06.2025 – 27.06.2025</w:t>
      </w:r>
    </w:p>
    <w:p w:rsidR="00810600" w:rsidRPr="00F260DC" w:rsidRDefault="00810600" w:rsidP="00810600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260DC">
        <w:rPr>
          <w:rFonts w:ascii="Times New Roman" w:hAnsi="Times New Roman" w:cs="Times New Roman"/>
          <w:b/>
          <w:sz w:val="24"/>
          <w:szCs w:val="24"/>
        </w:rPr>
        <w:t>Składanie prac dyplomowych</w:t>
      </w:r>
      <w:r w:rsidRPr="00F260DC">
        <w:rPr>
          <w:rFonts w:ascii="Times New Roman" w:hAnsi="Times New Roman" w:cs="Times New Roman"/>
          <w:sz w:val="24"/>
          <w:szCs w:val="24"/>
        </w:rPr>
        <w:tab/>
        <w:t xml:space="preserve">w terminie dwóch tygodni przed wyznaczoną datą egzaminu dyplomowego </w:t>
      </w:r>
      <w:r w:rsidR="008B7217" w:rsidRPr="00F260DC">
        <w:rPr>
          <w:rFonts w:ascii="Times New Roman" w:hAnsi="Times New Roman" w:cs="Times New Roman"/>
          <w:sz w:val="24"/>
          <w:szCs w:val="24"/>
        </w:rPr>
        <w:t xml:space="preserve">praca do teczki </w:t>
      </w:r>
    </w:p>
    <w:p w:rsidR="00810600" w:rsidRDefault="00810600" w:rsidP="008B7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60DC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8B7217" w:rsidRPr="00F260DC">
        <w:rPr>
          <w:rFonts w:ascii="Times New Roman" w:hAnsi="Times New Roman" w:cs="Times New Roman"/>
          <w:b/>
          <w:sz w:val="24"/>
          <w:szCs w:val="24"/>
        </w:rPr>
        <w:t xml:space="preserve">dyplomowania </w:t>
      </w:r>
      <w:r w:rsidRPr="00F260DC">
        <w:rPr>
          <w:rFonts w:ascii="Times New Roman" w:hAnsi="Times New Roman" w:cs="Times New Roman"/>
          <w:b/>
          <w:sz w:val="24"/>
          <w:szCs w:val="24"/>
        </w:rPr>
        <w:tab/>
      </w:r>
      <w:r w:rsidRPr="00F260DC">
        <w:rPr>
          <w:rFonts w:ascii="Times New Roman" w:hAnsi="Times New Roman" w:cs="Times New Roman"/>
          <w:b/>
          <w:sz w:val="24"/>
          <w:szCs w:val="24"/>
        </w:rPr>
        <w:tab/>
      </w:r>
      <w:r w:rsidRPr="00F260DC">
        <w:rPr>
          <w:rFonts w:ascii="Times New Roman" w:hAnsi="Times New Roman" w:cs="Times New Roman"/>
          <w:b/>
          <w:sz w:val="24"/>
          <w:szCs w:val="24"/>
        </w:rPr>
        <w:tab/>
      </w:r>
      <w:r w:rsidRPr="00F260DC">
        <w:rPr>
          <w:rFonts w:ascii="Times New Roman" w:hAnsi="Times New Roman" w:cs="Times New Roman"/>
          <w:b/>
          <w:sz w:val="24"/>
          <w:szCs w:val="24"/>
        </w:rPr>
        <w:tab/>
      </w:r>
      <w:r w:rsidR="008B7217" w:rsidRPr="00F260DC">
        <w:rPr>
          <w:rFonts w:ascii="Times New Roman" w:hAnsi="Times New Roman" w:cs="Times New Roman"/>
          <w:sz w:val="24"/>
          <w:szCs w:val="24"/>
        </w:rPr>
        <w:t>wg załącznika</w:t>
      </w:r>
      <w:r w:rsidR="008B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600" w:rsidRPr="00F20D01" w:rsidRDefault="00810600" w:rsidP="00810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197" w:rsidRPr="00A92197" w:rsidRDefault="00F260DC" w:rsidP="00A9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92197" w:rsidRPr="00A92197" w:rsidRDefault="00A92197" w:rsidP="00A921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219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PEDAGODZY!</w:t>
      </w:r>
    </w:p>
    <w:p w:rsidR="00A92197" w:rsidRPr="002F0FE3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 o elektronicznym wypełnianiu protokołów zaliczeń w </w:t>
      </w:r>
      <w:r w:rsidR="0039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USOS. </w:t>
      </w:r>
      <w:r w:rsidR="00393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będą otwarte od </w:t>
      </w:r>
      <w:r w:rsidR="002F0FE3" w:rsidRPr="00F260DC">
        <w:rPr>
          <w:rFonts w:ascii="Times New Roman" w:eastAsia="Times New Roman" w:hAnsi="Times New Roman" w:cs="Times New Roman"/>
          <w:sz w:val="24"/>
          <w:szCs w:val="24"/>
          <w:lang w:eastAsia="pl-PL"/>
        </w:rPr>
        <w:t>03.06</w:t>
      </w:r>
      <w:r w:rsidR="00580D8B" w:rsidRPr="00F2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do 30</w:t>
      </w:r>
      <w:r w:rsidRPr="00F2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br.</w:t>
      </w:r>
      <w:r w:rsidRPr="00F26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Oceny dla lat dyplomowych I st. należy wpisać do </w:t>
      </w:r>
      <w:r w:rsidR="00F260DC" w:rsidRPr="00F2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</w:t>
      </w:r>
      <w:r w:rsidRPr="00F2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czerwca br.</w:t>
      </w:r>
      <w:r w:rsidR="00F260DC" w:rsidRPr="00F2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(niedziela</w:t>
      </w:r>
      <w:r w:rsidR="008B7217" w:rsidRPr="00F2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="008B7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8323E0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wypełnianie protokołów.</w:t>
      </w:r>
    </w:p>
    <w:p w:rsidR="00A92197" w:rsidRPr="00A92197" w:rsidRDefault="002F0FE3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AMP 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Szymon Musioł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prorektor ds. studenckich i dydaktyki</w:t>
      </w:r>
    </w:p>
    <w:p w:rsidR="00A92197" w:rsidRPr="00A92197" w:rsidRDefault="00580D8B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Poznań, dnia </w:t>
      </w:r>
      <w:r w:rsidR="00D92D36">
        <w:rPr>
          <w:rFonts w:ascii="Times New Roman" w:eastAsia="Times New Roman" w:hAnsi="Times New Roman" w:cs="Times New Roman"/>
          <w:sz w:val="24"/>
          <w:szCs w:val="24"/>
          <w:lang w:eastAsia="pl-PL"/>
        </w:rPr>
        <w:t>10.04</w:t>
      </w:r>
      <w:r w:rsidR="0077377F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B42EC" w:rsidRDefault="00F260DC">
      <w:bookmarkStart w:id="0" w:name="_GoBack"/>
      <w:bookmarkEnd w:id="0"/>
    </w:p>
    <w:sectPr w:rsidR="002B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463E"/>
    <w:multiLevelType w:val="hybridMultilevel"/>
    <w:tmpl w:val="5D2A7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8"/>
    <w:rsid w:val="002F0FE3"/>
    <w:rsid w:val="00374D78"/>
    <w:rsid w:val="00393571"/>
    <w:rsid w:val="00441F39"/>
    <w:rsid w:val="005455BC"/>
    <w:rsid w:val="00580D8B"/>
    <w:rsid w:val="0077377F"/>
    <w:rsid w:val="00810600"/>
    <w:rsid w:val="008323E0"/>
    <w:rsid w:val="008B7217"/>
    <w:rsid w:val="009923D3"/>
    <w:rsid w:val="009A7B64"/>
    <w:rsid w:val="009F012A"/>
    <w:rsid w:val="00A86F86"/>
    <w:rsid w:val="00A92197"/>
    <w:rsid w:val="00D15BD6"/>
    <w:rsid w:val="00D92D36"/>
    <w:rsid w:val="00DE0238"/>
    <w:rsid w:val="00F260DC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9A24"/>
  <w15:chartTrackingRefBased/>
  <w15:docId w15:val="{2C43FF39-CBBC-4639-ADE3-54A8D31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9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21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21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0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Marzena Srebro</cp:lastModifiedBy>
  <cp:revision>14</cp:revision>
  <cp:lastPrinted>2024-03-27T11:13:00Z</cp:lastPrinted>
  <dcterms:created xsi:type="dcterms:W3CDTF">2023-04-20T07:48:00Z</dcterms:created>
  <dcterms:modified xsi:type="dcterms:W3CDTF">2025-03-20T11:45:00Z</dcterms:modified>
</cp:coreProperties>
</file>