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</w:t>
      </w:r>
      <w:r w:rsidR="00A7006E">
        <w:rPr>
          <w:rFonts w:asciiTheme="minorHAnsi" w:hAnsiTheme="minorHAnsi" w:cstheme="minorHAnsi"/>
          <w:b/>
          <w:sz w:val="22"/>
          <w:szCs w:val="22"/>
        </w:rPr>
        <w:t>Kierunkowej</w:t>
      </w:r>
      <w:r w:rsidRPr="00FE3E43">
        <w:rPr>
          <w:rFonts w:asciiTheme="minorHAnsi" w:hAnsiTheme="minorHAnsi" w:cstheme="minorHAnsi"/>
          <w:b/>
          <w:sz w:val="22"/>
          <w:szCs w:val="22"/>
        </w:rPr>
        <w:t xml:space="preserve"> Komisji Stypendialnej 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STUDENTA 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 w:rsidP="00FE3E43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Poziom studiów (I st./II st</w:t>
            </w:r>
            <w:r w:rsidR="00FE3E43" w:rsidRPr="00FE3E43">
              <w:rPr>
                <w:rFonts w:asciiTheme="minorHAnsi" w:hAnsiTheme="minorHAnsi" w:cstheme="minorHAnsi"/>
              </w:rPr>
              <w:t>.)</w:t>
            </w:r>
            <w:r w:rsidR="00A700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562704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845B0" w:rsidRDefault="00C845B0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>. OŚWIADCZENIA STUDENTA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A7006E" w:rsidRPr="00A10D27" w:rsidTr="00E073F7">
        <w:tc>
          <w:tcPr>
            <w:tcW w:w="9356" w:type="dxa"/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A7006E" w:rsidRPr="00A10D27" w:rsidTr="00E073F7">
        <w:tc>
          <w:tcPr>
            <w:tcW w:w="9356" w:type="dxa"/>
          </w:tcPr>
          <w:p w:rsidR="00A85203" w:rsidRPr="00A7006E" w:rsidRDefault="00A85203" w:rsidP="00A852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A85203" w:rsidRPr="00516801" w:rsidRDefault="00A85203" w:rsidP="00A852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0431C8" w:rsidRDefault="00EE2324" w:rsidP="000431C8">
            <w:pPr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="000431C8">
              <w:rPr>
                <w:rFonts w:cstheme="minorHAnsi"/>
                <w:i/>
                <w:sz w:val="20"/>
                <w:szCs w:val="20"/>
              </w:rPr>
              <w:t>Świadczenia</w:t>
            </w:r>
            <w:r w:rsidR="000431C8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przysługują</w:t>
            </w:r>
            <w:r w:rsidR="000431C8">
              <w:rPr>
                <w:rFonts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przez łączny okres 12 semestrów, bez względu na ich pobieranie przez studenta.</w:t>
            </w:r>
          </w:p>
          <w:p w:rsidR="000431C8" w:rsidRDefault="000431C8" w:rsidP="000431C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ramach tego okresu świadczenia przysługują na studiach:</w:t>
            </w:r>
          </w:p>
          <w:p w:rsidR="000431C8" w:rsidRDefault="000431C8" w:rsidP="000431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pierwszego stopnia – nie dłużej niż przez 9 semestrów;</w:t>
            </w:r>
          </w:p>
          <w:p w:rsidR="000431C8" w:rsidRDefault="000431C8" w:rsidP="000431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drugiego stopnia – nie dłużej niż przez 7 semestrów.</w:t>
            </w:r>
          </w:p>
          <w:p w:rsidR="000431C8" w:rsidRDefault="000431C8" w:rsidP="000431C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przypadku, gdy student podjął jednolite studia magisterskie, których czas trwania określony w przepisach prawa wynosi 11 albo 12 semestrów (np. na kierunkach medycznych), łączny okres, przez który przysługują świadczenia, jest dłuższy o 2 semestry, tj. wynosi łącznie 14 semestrów.</w:t>
            </w:r>
          </w:p>
          <w:p w:rsidR="000431C8" w:rsidRDefault="000431C8" w:rsidP="000431C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Prawo do świadczeń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nie przysługuje</w:t>
            </w:r>
            <w:r>
              <w:rPr>
                <w:rFonts w:cstheme="minorHAnsi"/>
                <w:i/>
                <w:sz w:val="20"/>
                <w:szCs w:val="20"/>
              </w:rPr>
              <w:t xml:space="preserve"> studentowi posiadającemu tytuł zawodowy:</w:t>
            </w:r>
          </w:p>
          <w:p w:rsidR="000431C8" w:rsidRDefault="000431C8" w:rsidP="000431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magistra, magistra inżyniera albo równorzędny,</w:t>
            </w:r>
          </w:p>
          <w:p w:rsidR="00A7006E" w:rsidRPr="000431C8" w:rsidRDefault="000431C8" w:rsidP="000431C8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31C8">
              <w:rPr>
                <w:rFonts w:cstheme="minorHAnsi"/>
                <w:i/>
                <w:sz w:val="20"/>
                <w:szCs w:val="20"/>
              </w:rPr>
              <w:t>licencjata, inżyniera albo równorzędny, jeżeli ponownie podejmuje studia pierwszego stopnia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A7006E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A7006E" w:rsidRPr="00A7006E" w:rsidRDefault="00A7006E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dentów Akademii Muzycznej </w:t>
            </w:r>
            <w:r w:rsidR="00BB3A1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im. Ignacego Jana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8B5E8C" w:rsidRPr="008B5E8C" w:rsidRDefault="00A85203" w:rsidP="008B5E8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7006E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8B5E8C"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8B5E8C"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8B5E8C"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się z klauzulą informacyjną wynikającą z art. 13 Rozporządzenia Parlamentu Europejskiego i Rady (EU) 2016/679 z dnia 27 kwietnia 2016 roku. </w:t>
            </w:r>
          </w:p>
          <w:p w:rsidR="006233F0" w:rsidRPr="00A7006E" w:rsidRDefault="008B5E8C" w:rsidP="008B5E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8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Treść dostępna pod wnioskiem lub na </w:t>
            </w:r>
            <w:hyperlink r:id="rId8" w:history="1">
              <w:r w:rsidRPr="008B5E8C">
                <w:rPr>
                  <w:rStyle w:val="Hipercze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https://amuz.edu.pl/rodo/</w:t>
              </w:r>
            </w:hyperlink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A7006E" w:rsidRPr="00A7006E">
              <w:rPr>
                <w:rFonts w:asciiTheme="minorHAnsi" w:hAnsiTheme="minorHAnsi" w:cstheme="minorHAnsi"/>
                <w:i w:val="0"/>
              </w:rPr>
              <w:t>.</w:t>
            </w:r>
            <w:r w:rsidR="00A7006E" w:rsidRPr="00A7006E">
              <w:rPr>
                <w:rFonts w:asciiTheme="minorHAnsi" w:hAnsiTheme="minorHAnsi" w:cstheme="minorHAnsi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lastRenderedPageBreak/>
              <w:t>5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 w:rsidR="00EE23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dla osób niepełnosprawnych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A7006E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A7006E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7006E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C845B0" w:rsidRPr="00A10D27" w:rsidRDefault="00C845B0" w:rsidP="00A7006E">
      <w:pPr>
        <w:rPr>
          <w:rFonts w:cstheme="minorHAnsi"/>
          <w:sz w:val="20"/>
          <w:szCs w:val="20"/>
        </w:rPr>
      </w:pPr>
    </w:p>
    <w:p w:rsidR="00A7006E" w:rsidRPr="00260D90" w:rsidRDefault="00935CE6" w:rsidP="00A7006E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przestępstwo określone w art. 286 </w:t>
      </w:r>
      <w:r w:rsidR="00A7006E">
        <w:rPr>
          <w:rFonts w:cstheme="minorHAnsi"/>
          <w:sz w:val="16"/>
          <w:szCs w:val="16"/>
        </w:rPr>
        <w:t xml:space="preserve">ustawy z dnia 6 czerwca 1997 r. - </w:t>
      </w:r>
      <w:r w:rsidR="00A7006E" w:rsidRPr="00260D90">
        <w:rPr>
          <w:rFonts w:cstheme="minorHAnsi"/>
          <w:sz w:val="16"/>
          <w:szCs w:val="16"/>
        </w:rPr>
        <w:t>Kodeks karny (</w:t>
      </w:r>
      <w:r w:rsidR="008B5E8C" w:rsidRPr="00B32257">
        <w:rPr>
          <w:rFonts w:cstheme="minorHAnsi"/>
          <w:sz w:val="16"/>
          <w:szCs w:val="16"/>
        </w:rPr>
        <w:t xml:space="preserve">Dz.U. </w:t>
      </w:r>
      <w:r w:rsidR="008B5E8C">
        <w:rPr>
          <w:rFonts w:cstheme="minorHAnsi"/>
          <w:sz w:val="16"/>
          <w:szCs w:val="16"/>
        </w:rPr>
        <w:t>2022 poz. 1138</w:t>
      </w:r>
      <w:r w:rsidR="008B5E8C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8B5E8C" w:rsidRPr="00A10D27">
        <w:rPr>
          <w:rFonts w:cstheme="minorHAnsi"/>
          <w:sz w:val="16"/>
          <w:szCs w:val="16"/>
        </w:rPr>
        <w:t>późń</w:t>
      </w:r>
      <w:proofErr w:type="spellEnd"/>
      <w:r w:rsidR="008B5E8C" w:rsidRPr="00A10D27">
        <w:rPr>
          <w:rFonts w:cstheme="minorHAnsi"/>
          <w:sz w:val="16"/>
          <w:szCs w:val="16"/>
        </w:rPr>
        <w:t>. zm</w:t>
      </w:r>
      <w:r w:rsidR="00A7006E" w:rsidRPr="00260D90">
        <w:rPr>
          <w:rFonts w:cstheme="minorHAnsi"/>
          <w:sz w:val="16"/>
          <w:szCs w:val="16"/>
        </w:rPr>
        <w:t>.) - „</w:t>
      </w:r>
      <w:r w:rsidR="00A7006E" w:rsidRPr="00260D90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A7006E" w:rsidRPr="00A10D27" w:rsidRDefault="00935CE6" w:rsidP="00A7006E">
      <w:pPr>
        <w:ind w:left="142" w:hanging="142"/>
        <w:jc w:val="both"/>
        <w:rPr>
          <w:rFonts w:cstheme="minorHAnsi"/>
        </w:rPr>
      </w:pPr>
      <w:r w:rsidRPr="00260D90">
        <w:rPr>
          <w:rFonts w:cstheme="minorHAnsi"/>
          <w:sz w:val="16"/>
          <w:szCs w:val="16"/>
          <w:vertAlign w:val="superscript"/>
        </w:rPr>
        <w:t>2</w:t>
      </w:r>
      <w:r w:rsidR="00A7006E" w:rsidRPr="00260D90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260D90">
        <w:rPr>
          <w:rFonts w:cstheme="minorHAnsi"/>
          <w:sz w:val="16"/>
          <w:szCs w:val="16"/>
        </w:rPr>
        <w:t>odpowiedzialność dyscyplinarna z art. 307 ust. 1 ustawy z dnia 20 lipca 2018 roku - Prawo o szkolnictw</w:t>
      </w:r>
      <w:r w:rsidR="008B5E8C">
        <w:rPr>
          <w:rFonts w:cstheme="minorHAnsi"/>
          <w:sz w:val="16"/>
          <w:szCs w:val="16"/>
        </w:rPr>
        <w:t>ie wyższym i nauce (</w:t>
      </w:r>
      <w:r w:rsidR="00A902BA">
        <w:rPr>
          <w:rFonts w:cstheme="minorHAnsi"/>
          <w:sz w:val="16"/>
          <w:szCs w:val="16"/>
        </w:rPr>
        <w:t>Dz.U. 2023 poz. 742</w:t>
      </w:r>
      <w:r w:rsidR="008B5E8C" w:rsidRPr="008B5E8C">
        <w:rPr>
          <w:rFonts w:cstheme="minorHAnsi"/>
          <w:sz w:val="16"/>
          <w:szCs w:val="16"/>
        </w:rPr>
        <w:t xml:space="preserve">, z </w:t>
      </w:r>
      <w:proofErr w:type="spellStart"/>
      <w:r w:rsidR="008B5E8C" w:rsidRPr="008B5E8C">
        <w:rPr>
          <w:rFonts w:cstheme="minorHAnsi"/>
          <w:sz w:val="16"/>
          <w:szCs w:val="16"/>
        </w:rPr>
        <w:t>późn</w:t>
      </w:r>
      <w:proofErr w:type="spellEnd"/>
      <w:r w:rsidR="008B5E8C" w:rsidRPr="008B5E8C">
        <w:rPr>
          <w:rFonts w:cstheme="minorHAnsi"/>
          <w:sz w:val="16"/>
          <w:szCs w:val="16"/>
        </w:rPr>
        <w:t>. zm.)</w:t>
      </w:r>
      <w:r w:rsidR="00A7006E" w:rsidRPr="00260D90">
        <w:rPr>
          <w:rFonts w:cstheme="minorHAnsi"/>
          <w:sz w:val="16"/>
          <w:szCs w:val="16"/>
        </w:rPr>
        <w:t xml:space="preserve"> – </w:t>
      </w:r>
      <w:r w:rsidR="00A7006E" w:rsidRPr="00260D90">
        <w:rPr>
          <w:rFonts w:cstheme="minorHAnsi"/>
          <w:i/>
          <w:sz w:val="16"/>
          <w:szCs w:val="16"/>
        </w:rPr>
        <w:t>„Student podlega odpowiedzialności dyscyplinarnej za naruszenie przepisów obowiązujących w uczelni oraz za czyn uchybiający</w:t>
      </w:r>
      <w:r w:rsidR="00A7006E" w:rsidRPr="00A10D27">
        <w:rPr>
          <w:rFonts w:cstheme="minorHAnsi"/>
          <w:i/>
          <w:sz w:val="16"/>
          <w:szCs w:val="16"/>
        </w:rPr>
        <w:t xml:space="preserve"> godności studenta</w:t>
      </w:r>
      <w:r w:rsidR="00A7006E">
        <w:rPr>
          <w:rFonts w:cstheme="minorHAnsi"/>
          <w:i/>
          <w:sz w:val="16"/>
          <w:szCs w:val="16"/>
        </w:rPr>
        <w:t>.</w:t>
      </w:r>
      <w:r w:rsidR="00A7006E" w:rsidRPr="00A10D27">
        <w:rPr>
          <w:rFonts w:cstheme="minorHAnsi"/>
          <w:sz w:val="16"/>
          <w:szCs w:val="16"/>
        </w:rPr>
        <w:t>”</w:t>
      </w:r>
    </w:p>
    <w:bookmarkEnd w:id="0"/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9F4FA8" w:rsidRPr="00636D0B" w:rsidRDefault="009F4FA8" w:rsidP="009F4FA8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7006E" w:rsidRPr="00FE3E43" w:rsidRDefault="00A7006E" w:rsidP="00A7006E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4F5689" w:rsidRPr="00FE3E43" w:rsidRDefault="004F5689" w:rsidP="004F5689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ab/>
      </w:r>
    </w:p>
    <w:p w:rsidR="00A7006E" w:rsidRDefault="00A7006E" w:rsidP="007F56A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006E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B5E8C" w:rsidRPr="00864624" w:rsidRDefault="008B5E8C" w:rsidP="008B5E8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8B5E8C" w:rsidRPr="00CE7194" w:rsidRDefault="008B5E8C" w:rsidP="008B5E8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8B5E8C" w:rsidRPr="00864624" w:rsidRDefault="008B5E8C" w:rsidP="008B5E8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8B5E8C" w:rsidRPr="00483C5F" w:rsidRDefault="008B5E8C" w:rsidP="008B5E8C">
      <w:pPr>
        <w:numPr>
          <w:ilvl w:val="0"/>
          <w:numId w:val="5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8B5E8C" w:rsidRPr="00864624" w:rsidRDefault="008B5E8C" w:rsidP="008B5E8C">
      <w:pPr>
        <w:spacing w:line="360" w:lineRule="auto"/>
        <w:jc w:val="both"/>
        <w:rPr>
          <w:rFonts w:ascii="Arial" w:hAnsi="Arial" w:cs="Arial"/>
        </w:rPr>
      </w:pPr>
    </w:p>
    <w:p w:rsidR="008B5E8C" w:rsidRPr="00FE3E43" w:rsidRDefault="008B5E8C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sectPr w:rsidR="008B5E8C" w:rsidRPr="00FE3E43" w:rsidSect="00F0091D">
      <w:headerReference w:type="default" r:id="rId9"/>
      <w:footerReference w:type="default" r:id="rId10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6C" w:rsidRDefault="00BD4B6C" w:rsidP="00B8500C">
      <w:r>
        <w:separator/>
      </w:r>
    </w:p>
  </w:endnote>
  <w:endnote w:type="continuationSeparator" w:id="0">
    <w:p w:rsidR="00BD4B6C" w:rsidRDefault="00BD4B6C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02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02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6C" w:rsidRDefault="00BD4B6C" w:rsidP="00B8500C">
      <w:r>
        <w:separator/>
      </w:r>
    </w:p>
  </w:footnote>
  <w:footnote w:type="continuationSeparator" w:id="0">
    <w:p w:rsidR="00BD4B6C" w:rsidRDefault="00BD4B6C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</w:t>
    </w:r>
    <w:r w:rsidR="00B3242D">
      <w:rPr>
        <w:rFonts w:asciiTheme="minorHAnsi" w:hAnsiTheme="minorHAnsi" w:cstheme="minorHAnsi"/>
        <w:bCs/>
        <w:sz w:val="16"/>
        <w:szCs w:val="16"/>
      </w:rPr>
      <w:t>ntów Akademii Muzycznej im. Ignacego Jana</w:t>
    </w:r>
    <w:r w:rsidRPr="00FE3E43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B79"/>
    <w:multiLevelType w:val="hybridMultilevel"/>
    <w:tmpl w:val="84FC20E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0720"/>
    <w:multiLevelType w:val="hybridMultilevel"/>
    <w:tmpl w:val="3C329C2A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11"/>
    <w:rsid w:val="0000563C"/>
    <w:rsid w:val="000431C8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60D90"/>
    <w:rsid w:val="00287412"/>
    <w:rsid w:val="0028760F"/>
    <w:rsid w:val="00287821"/>
    <w:rsid w:val="00294919"/>
    <w:rsid w:val="002B5BCA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62704"/>
    <w:rsid w:val="0057107B"/>
    <w:rsid w:val="005D69D9"/>
    <w:rsid w:val="005E1E8E"/>
    <w:rsid w:val="005E2E70"/>
    <w:rsid w:val="005F1CD1"/>
    <w:rsid w:val="005F6175"/>
    <w:rsid w:val="006233F0"/>
    <w:rsid w:val="00662209"/>
    <w:rsid w:val="00665656"/>
    <w:rsid w:val="00683B1D"/>
    <w:rsid w:val="006F010C"/>
    <w:rsid w:val="00727FE7"/>
    <w:rsid w:val="00753B2C"/>
    <w:rsid w:val="00776C7F"/>
    <w:rsid w:val="007C7BA0"/>
    <w:rsid w:val="007E0C84"/>
    <w:rsid w:val="007F56A2"/>
    <w:rsid w:val="00882D04"/>
    <w:rsid w:val="008B36A3"/>
    <w:rsid w:val="008B5E8C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902BA"/>
    <w:rsid w:val="00AA42B4"/>
    <w:rsid w:val="00AD36FB"/>
    <w:rsid w:val="00AE1890"/>
    <w:rsid w:val="00AF32F7"/>
    <w:rsid w:val="00B02BF5"/>
    <w:rsid w:val="00B3242D"/>
    <w:rsid w:val="00B4023E"/>
    <w:rsid w:val="00B41B78"/>
    <w:rsid w:val="00B67CC1"/>
    <w:rsid w:val="00B8500C"/>
    <w:rsid w:val="00B870F1"/>
    <w:rsid w:val="00BB3A15"/>
    <w:rsid w:val="00BD4B6C"/>
    <w:rsid w:val="00BE5DFA"/>
    <w:rsid w:val="00C36BE0"/>
    <w:rsid w:val="00C6470C"/>
    <w:rsid w:val="00C845B0"/>
    <w:rsid w:val="00C93140"/>
    <w:rsid w:val="00CA7E2E"/>
    <w:rsid w:val="00CC4AA1"/>
    <w:rsid w:val="00CF0672"/>
    <w:rsid w:val="00D20921"/>
    <w:rsid w:val="00D20F18"/>
    <w:rsid w:val="00D44AEB"/>
    <w:rsid w:val="00D4606E"/>
    <w:rsid w:val="00D54041"/>
    <w:rsid w:val="00D543E2"/>
    <w:rsid w:val="00D831C7"/>
    <w:rsid w:val="00DB3458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BE1"/>
  <w15:docId w15:val="{5424760E-C0D7-4B1E-8064-DA85739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5E92-6E33-42AF-9417-2EB39F7D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3</cp:revision>
  <dcterms:created xsi:type="dcterms:W3CDTF">2022-10-27T09:17:00Z</dcterms:created>
  <dcterms:modified xsi:type="dcterms:W3CDTF">2023-05-18T07:57:00Z</dcterms:modified>
</cp:coreProperties>
</file>