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632366">
        <w:rPr>
          <w:rFonts w:cstheme="minorHAnsi"/>
          <w:b/>
        </w:rPr>
        <w:t xml:space="preserve">Kierunkowej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8B314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B709A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6"/>
        <w:gridCol w:w="5864"/>
      </w:tblGrid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F550C" w:rsidRPr="00A10D27" w:rsidTr="00FF550C">
        <w:tc>
          <w:tcPr>
            <w:tcW w:w="3196" w:type="dxa"/>
          </w:tcPr>
          <w:p w:rsidR="00FF550C" w:rsidRDefault="00FF550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Specjalność</w:t>
            </w:r>
          </w:p>
        </w:tc>
        <w:tc>
          <w:tcPr>
            <w:tcW w:w="5864" w:type="dxa"/>
          </w:tcPr>
          <w:p w:rsidR="00FF550C" w:rsidRPr="00A10D27" w:rsidRDefault="00FF550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FF550C">
        <w:tc>
          <w:tcPr>
            <w:tcW w:w="3196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864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E1604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tel. kontaktowego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FF550C">
        <w:tc>
          <w:tcPr>
            <w:tcW w:w="3196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864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3E6D0E">
        <w:rPr>
          <w:rFonts w:cstheme="minorHAnsi"/>
          <w:sz w:val="20"/>
          <w:szCs w:val="20"/>
        </w:rPr>
        <w:t>im.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>im</w:t>
      </w:r>
      <w:r w:rsidR="003E6D0E">
        <w:rPr>
          <w:rFonts w:cstheme="minorHAnsi"/>
          <w:sz w:val="20"/>
          <w:szCs w:val="20"/>
        </w:rPr>
        <w:t>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20"/>
        <w:gridCol w:w="2147"/>
        <w:gridCol w:w="1654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8"/>
          <w:footerReference w:type="default" r:id="rId9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B077D7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Alimenty przekazane  w </w:t>
            </w:r>
            <w:r w:rsidR="00C70F13">
              <w:rPr>
                <w:rFonts w:cstheme="minorHAnsi"/>
                <w:sz w:val="20"/>
                <w:szCs w:val="20"/>
              </w:rPr>
              <w:t>2021</w:t>
            </w:r>
            <w:r w:rsidR="00405236"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="00405236"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BA7789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</w:t>
      </w:r>
      <w:r w:rsidR="00742723">
        <w:rPr>
          <w:rFonts w:cstheme="minorHAnsi"/>
          <w:i/>
          <w:sz w:val="20"/>
          <w:szCs w:val="20"/>
        </w:rPr>
        <w:t xml:space="preserve">z osoby spoza rodziny w roku </w:t>
      </w:r>
      <w:r w:rsidR="00C70F13">
        <w:rPr>
          <w:rFonts w:cstheme="minorHAnsi"/>
          <w:i/>
          <w:sz w:val="20"/>
          <w:szCs w:val="20"/>
        </w:rPr>
        <w:t>2021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</w:t>
      </w:r>
      <w:r w:rsidR="00B077D7">
        <w:rPr>
          <w:rFonts w:cstheme="minorHAnsi"/>
          <w:i/>
          <w:sz w:val="20"/>
          <w:szCs w:val="20"/>
        </w:rPr>
        <w:t xml:space="preserve"> alimentów przekazana w roku </w:t>
      </w:r>
      <w:r w:rsidR="00C70F13">
        <w:rPr>
          <w:rFonts w:cstheme="minorHAnsi"/>
          <w:i/>
          <w:sz w:val="20"/>
          <w:szCs w:val="20"/>
        </w:rPr>
        <w:t>2021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90204">
        <w:trPr>
          <w:trHeight w:val="277"/>
        </w:trPr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3A1D58" w:rsidRPr="00A7006E" w:rsidRDefault="005E0BD4" w:rsidP="003A1D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Czy </w:t>
            </w:r>
            <w:r w:rsidR="003A1D58">
              <w:rPr>
                <w:rFonts w:cstheme="minorHAnsi"/>
                <w:sz w:val="20"/>
                <w:szCs w:val="20"/>
              </w:rPr>
              <w:t xml:space="preserve">odbywa Pan jednocześnie lub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90204" w:rsidRDefault="003A1D58" w:rsidP="0069020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(np. licencja</w:t>
            </w:r>
            <w:r>
              <w:rPr>
                <w:rFonts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cstheme="minorHAnsi"/>
                <w:i/>
                <w:sz w:val="20"/>
                <w:szCs w:val="20"/>
              </w:rPr>
              <w:t>/inżynier/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magister):</w:t>
            </w:r>
          </w:p>
          <w:p w:rsidR="00C12A3A" w:rsidRPr="00690204" w:rsidRDefault="00C12A3A" w:rsidP="0069020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690204" w:rsidRPr="00690204" w:rsidRDefault="00C12A3A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(pouczenie: </w:t>
            </w:r>
            <w:r w:rsidR="00690204" w:rsidRPr="00690204">
              <w:rPr>
                <w:rFonts w:cstheme="minorHAnsi"/>
                <w:i/>
                <w:sz w:val="20"/>
                <w:szCs w:val="20"/>
              </w:rPr>
              <w:t>Świadczenia</w:t>
            </w:r>
            <w:r w:rsidR="00690204" w:rsidRPr="00690204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przysługują</w:t>
            </w:r>
            <w:r w:rsidR="00690204" w:rsidRPr="00690204">
              <w:rPr>
                <w:rFonts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przez łączny okres 12 semestrów, bez względu na ich pobieranie przez studenta.</w:t>
            </w:r>
          </w:p>
          <w:p w:rsidR="00690204" w:rsidRPr="0069020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W ramach tego okresu świad</w:t>
            </w:r>
            <w:r>
              <w:rPr>
                <w:rFonts w:cstheme="minorHAnsi"/>
                <w:i/>
                <w:sz w:val="20"/>
                <w:szCs w:val="20"/>
              </w:rPr>
              <w:t>czenia przysługują na studiach:</w:t>
            </w:r>
          </w:p>
          <w:p w:rsidR="00690204" w:rsidRPr="00690204" w:rsidRDefault="00690204" w:rsidP="006902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pierwszego stopnia – nie dłużej niż przez 9 semestrów;</w:t>
            </w:r>
            <w:bookmarkStart w:id="0" w:name="_GoBack"/>
            <w:bookmarkEnd w:id="0"/>
          </w:p>
          <w:p w:rsidR="00690204" w:rsidRPr="00690204" w:rsidRDefault="00690204" w:rsidP="006902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drugiego stopnia – ni</w:t>
            </w:r>
            <w:r w:rsidRPr="00690204">
              <w:rPr>
                <w:rFonts w:cstheme="minorHAnsi"/>
                <w:i/>
                <w:sz w:val="20"/>
                <w:szCs w:val="20"/>
              </w:rPr>
              <w:t>e dłużej niż przez 7 semestrów.</w:t>
            </w:r>
          </w:p>
          <w:p w:rsidR="005E0BD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W przypadku, gdy student podjął jednolite studia magisterskie, których czas trwania określony w przepisach prawa wynosi 11 albo 12 semestrów (np. na kierunkach medycznych), łączny okres, przez który przysługują świadczenia, jest dłuższy o 2 semestry, tj. wynosi łącznie 14 semestrów.</w:t>
            </w:r>
          </w:p>
          <w:p w:rsidR="00690204" w:rsidRPr="0069020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 xml:space="preserve">Prawo do świadczeń </w:t>
            </w:r>
            <w:r w:rsidRPr="00690204">
              <w:rPr>
                <w:rFonts w:cstheme="minorHAnsi"/>
                <w:b/>
                <w:i/>
                <w:sz w:val="20"/>
                <w:szCs w:val="20"/>
                <w:u w:val="single"/>
              </w:rPr>
              <w:t>nie przysługuje</w:t>
            </w:r>
            <w:r w:rsidRPr="00690204">
              <w:rPr>
                <w:rFonts w:cstheme="minorHAnsi"/>
                <w:i/>
                <w:sz w:val="20"/>
                <w:szCs w:val="20"/>
              </w:rPr>
              <w:t xml:space="preserve"> studentow</w:t>
            </w:r>
            <w:r>
              <w:rPr>
                <w:rFonts w:cstheme="minorHAnsi"/>
                <w:i/>
                <w:sz w:val="20"/>
                <w:szCs w:val="20"/>
              </w:rPr>
              <w:t>i posiadającemu tytuł zawodowy:</w:t>
            </w:r>
          </w:p>
          <w:p w:rsidR="00690204" w:rsidRPr="00690204" w:rsidRDefault="00690204" w:rsidP="006902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magistra, magistra inżyniera albo równorzędny,</w:t>
            </w:r>
          </w:p>
          <w:p w:rsidR="00690204" w:rsidRDefault="00690204" w:rsidP="006902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  <w:p w:rsidR="00690204" w:rsidRPr="005363C6" w:rsidRDefault="00690204" w:rsidP="005363C6">
            <w:pPr>
              <w:spacing w:after="0" w:line="240" w:lineRule="auto"/>
              <w:ind w:left="54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Default="003A1D58" w:rsidP="00EB4EF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. Oświadczam, że </w:t>
            </w:r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zapoznałem(-</w:t>
            </w:r>
            <w:proofErr w:type="spellStart"/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) się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Ignacego Jana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690204" w:rsidRPr="00A10D27" w:rsidRDefault="00690204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Default="003A1D58" w:rsidP="00D97B74">
            <w:pPr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Oświadczam, że </w:t>
            </w:r>
            <w:r w:rsidR="008B54F0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zapoznałem(-</w:t>
            </w:r>
            <w:proofErr w:type="spellStart"/>
            <w:r w:rsidR="008B54F0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  <w:r w:rsidR="00EF551C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FA4DF3" w:rsidRDefault="00EF551C" w:rsidP="00D97B74">
            <w:pPr>
              <w:spacing w:after="0" w:line="240" w:lineRule="auto"/>
              <w:rPr>
                <w:rStyle w:val="Hipercze"/>
                <w:rFonts w:cstheme="minorHAnsi"/>
                <w:b/>
                <w:sz w:val="20"/>
                <w:szCs w:val="20"/>
              </w:rPr>
            </w:pPr>
            <w:r>
              <w:t xml:space="preserve">Treść dostępna pod wnioskiem lub na </w:t>
            </w:r>
            <w:hyperlink r:id="rId10" w:history="1">
              <w:r w:rsidR="00FA4DF3" w:rsidRPr="00675BD1">
                <w:rPr>
                  <w:rStyle w:val="Hipercze"/>
                  <w:rFonts w:cstheme="minorHAnsi"/>
                  <w:b/>
                  <w:sz w:val="20"/>
                  <w:szCs w:val="20"/>
                </w:rPr>
                <w:t>https://amuz.edu.pl/rodo/</w:t>
              </w:r>
            </w:hyperlink>
          </w:p>
          <w:p w:rsidR="00690204" w:rsidRPr="00A10D27" w:rsidRDefault="00690204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Default="003A1D58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  <w:p w:rsidR="00690204" w:rsidRPr="00A10D27" w:rsidRDefault="00690204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Default="003A1D58" w:rsidP="00D542C2">
            <w:pPr>
              <w:pStyle w:val="Tekstpodstawowy2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  <w:p w:rsidR="00690204" w:rsidRPr="00A10D27" w:rsidRDefault="00690204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Default="003A1D58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C70F1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nie pobieram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innym kierunku studiów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  <w:p w:rsidR="00690204" w:rsidRPr="005A6CA3" w:rsidRDefault="00690204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2F3A51">
        <w:trPr>
          <w:trHeight w:val="1200"/>
        </w:trPr>
        <w:tc>
          <w:tcPr>
            <w:tcW w:w="9356" w:type="dxa"/>
          </w:tcPr>
          <w:p w:rsidR="0046569C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Ponadto zobowiązuję się do natychmiastowego powiadomienia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Kierunkowej Komisji Stypendialnej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daty wydania decyzji.</w:t>
            </w:r>
          </w:p>
          <w:p w:rsidR="0046569C" w:rsidRPr="005A6CA3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690204">
        <w:trPr>
          <w:trHeight w:val="679"/>
        </w:trPr>
        <w:tc>
          <w:tcPr>
            <w:tcW w:w="9356" w:type="dxa"/>
          </w:tcPr>
          <w:p w:rsidR="0046569C" w:rsidRPr="0046569C" w:rsidRDefault="0046569C" w:rsidP="004656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569C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10</w:t>
            </w:r>
            <w:r w:rsidRPr="0046569C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podania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danych </w:t>
            </w:r>
            <w:r>
              <w:rPr>
                <w:rFonts w:cstheme="minorHAnsi"/>
                <w:color w:val="000000"/>
                <w:sz w:val="20"/>
                <w:szCs w:val="20"/>
              </w:rPr>
              <w:t>członków rodziny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zobowiązuję się, do przekazania klauzuli </w:t>
            </w:r>
            <w:r>
              <w:rPr>
                <w:rFonts w:cstheme="minorHAnsi"/>
                <w:color w:val="000000"/>
                <w:sz w:val="20"/>
                <w:szCs w:val="20"/>
              </w:rPr>
              <w:t>informacyjnej o Administratorze zgodnie z  art.14 RODO.</w:t>
            </w:r>
          </w:p>
        </w:tc>
        <w:tc>
          <w:tcPr>
            <w:tcW w:w="1162" w:type="dxa"/>
            <w:vMerge/>
            <w:tcBorders>
              <w:bottom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6569C" w:rsidRPr="00690204" w:rsidRDefault="001A262C" w:rsidP="00690204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</w:t>
      </w:r>
      <w:r w:rsidR="00B077D7" w:rsidRPr="00B32257">
        <w:rPr>
          <w:rFonts w:cstheme="minorHAnsi"/>
          <w:sz w:val="16"/>
          <w:szCs w:val="16"/>
        </w:rPr>
        <w:t xml:space="preserve">Dz.U. </w:t>
      </w:r>
      <w:r w:rsidR="004E423A">
        <w:rPr>
          <w:rFonts w:cstheme="minorHAnsi"/>
          <w:sz w:val="16"/>
          <w:szCs w:val="16"/>
        </w:rPr>
        <w:t>2022 poz. 1138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307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</w:t>
      </w:r>
      <w:r w:rsidR="004E423A" w:rsidRPr="004E423A">
        <w:rPr>
          <w:rFonts w:eastAsia="Times New Roman" w:cstheme="minorHAnsi"/>
          <w:sz w:val="16"/>
          <w:szCs w:val="16"/>
          <w:lang w:eastAsia="pl-PL"/>
        </w:rPr>
        <w:t xml:space="preserve">Dz.U. 2022 poz. 574, z </w:t>
      </w:r>
      <w:proofErr w:type="spellStart"/>
      <w:r w:rsidR="004E423A" w:rsidRPr="004E423A">
        <w:rPr>
          <w:rFonts w:eastAsia="Times New Roman" w:cstheme="minorHAnsi"/>
          <w:sz w:val="16"/>
          <w:szCs w:val="16"/>
          <w:lang w:eastAsia="pl-PL"/>
        </w:rPr>
        <w:t>późn</w:t>
      </w:r>
      <w:proofErr w:type="spellEnd"/>
      <w:r w:rsidR="004E423A" w:rsidRPr="004E423A">
        <w:rPr>
          <w:rFonts w:eastAsia="Times New Roman" w:cstheme="minorHAnsi"/>
          <w:sz w:val="16"/>
          <w:szCs w:val="16"/>
          <w:lang w:eastAsia="pl-PL"/>
        </w:rPr>
        <w:t>. zm</w:t>
      </w:r>
      <w:r w:rsidRPr="00A10D27">
        <w:rPr>
          <w:rFonts w:eastAsia="Times New Roman" w:cstheme="minorHAnsi"/>
          <w:sz w:val="16"/>
          <w:szCs w:val="16"/>
          <w:lang w:eastAsia="pl-PL"/>
        </w:rPr>
        <w:t>.) – „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Student 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a naruszenie przepisów obowiązujących w uczelni 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studenta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studenta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>dmawia przyznania stypendium socjalnego studentowi,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studenta i rodziny studenta były uzasadnione oraz student 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C70F13" w:rsidRDefault="00C70F13" w:rsidP="00E95009">
      <w:pPr>
        <w:ind w:left="-142"/>
        <w:rPr>
          <w:rFonts w:cstheme="minorHAnsi"/>
          <w:i/>
          <w:sz w:val="20"/>
          <w:szCs w:val="20"/>
        </w:rPr>
      </w:pPr>
    </w:p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</w:t>
      </w:r>
      <w:r w:rsidR="00F74E9E">
        <w:rPr>
          <w:rFonts w:cstheme="minorHAnsi"/>
          <w:i/>
          <w:sz w:val="20"/>
          <w:szCs w:val="20"/>
        </w:rPr>
        <w:t>iększej liczby dokumentów niż 15</w:t>
      </w:r>
      <w:r w:rsidRPr="00A10D27">
        <w:rPr>
          <w:rFonts w:cstheme="minorHAnsi"/>
          <w:i/>
          <w:sz w:val="20"/>
          <w:szCs w:val="20"/>
        </w:rPr>
        <w:t xml:space="preserve">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 xml:space="preserve">od nr </w:t>
      </w:r>
      <w:r w:rsidR="00F74E9E">
        <w:rPr>
          <w:rFonts w:cstheme="minorHAnsi"/>
          <w:i/>
          <w:sz w:val="20"/>
          <w:szCs w:val="20"/>
        </w:rPr>
        <w:t>16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C70F13" w:rsidRDefault="00C70F13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C70F13" w:rsidRPr="00864624" w:rsidRDefault="00C70F13" w:rsidP="00C70F1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 z którym można się skontaktować: iod@amuz.edu.pl </w:t>
      </w:r>
    </w:p>
    <w:p w:rsidR="00C70F13" w:rsidRPr="00CE7194" w:rsidRDefault="00C70F13" w:rsidP="00C70F1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stawa 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lipca 20</w:t>
      </w: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nauce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, Regulamin studiów, Regulamin przyznawania pomocy materialnej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art.6 ust. 1 lit. e) RODO.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>
        <w:rPr>
          <w:rFonts w:ascii="Arial" w:eastAsia="Times New Roman" w:hAnsi="Arial" w:cs="Arial"/>
          <w:sz w:val="24"/>
          <w:szCs w:val="24"/>
          <w:lang w:eastAsia="pl-PL"/>
        </w:rPr>
        <w:t>przyznania pomocy materialnej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osobowe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przekazane </w:t>
      </w:r>
      <w:r>
        <w:rPr>
          <w:rFonts w:ascii="Arial" w:eastAsia="Times New Roman" w:hAnsi="Arial" w:cs="Arial"/>
          <w:sz w:val="24"/>
          <w:szCs w:val="24"/>
          <w:lang w:eastAsia="pl-PL"/>
        </w:rPr>
        <w:t>Uczelnianej Komisji Stypendialnej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>
        <w:rPr>
          <w:rFonts w:ascii="Arial" w:eastAsia="Times New Roman" w:hAnsi="Arial" w:cs="Arial"/>
          <w:sz w:val="24"/>
          <w:szCs w:val="24"/>
          <w:lang w:eastAsia="pl-PL"/>
        </w:rPr>
        <w:t>Ministerstwu Nauki i Szkolnictwa Wyższego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  <w:lang w:eastAsia="pl-PL"/>
        </w:rPr>
        <w:t>50 lat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ich sprostowania, usunięcia </w:t>
      </w: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>
        <w:rPr>
          <w:rFonts w:ascii="Arial" w:eastAsia="Times New Roman" w:hAnsi="Arial" w:cs="Arial"/>
          <w:sz w:val="24"/>
          <w:szCs w:val="24"/>
          <w:lang w:eastAsia="pl-PL"/>
        </w:rPr>
        <w:t>. Macie również prawo do wniesienia sprzeciwu wobec przetwarzania, a także prawo do przenoszenia danych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>
        <w:rPr>
          <w:rFonts w:ascii="Arial" w:eastAsia="Times New Roman" w:hAnsi="Arial" w:cs="Arial"/>
          <w:sz w:val="24"/>
          <w:szCs w:val="24"/>
          <w:lang w:eastAsia="pl-PL"/>
        </w:rPr>
        <w:t>którym jest Prezes Urzędu Ochrony danych Osobowych.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>
        <w:rPr>
          <w:rFonts w:ascii="Arial" w:eastAsia="Times New Roman" w:hAnsi="Arial" w:cs="Arial"/>
          <w:sz w:val="24"/>
          <w:szCs w:val="24"/>
          <w:lang w:eastAsia="pl-PL"/>
        </w:rPr>
        <w:t>rozpatrzenia możliwości przyznania pomocy materialnej.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ich niepodania będzie brak możliwości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korzystania z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materialnej.</w:t>
      </w:r>
    </w:p>
    <w:p w:rsidR="00C70F13" w:rsidRPr="00483C5F" w:rsidRDefault="00C70F13" w:rsidP="00C70F13">
      <w:pPr>
        <w:numPr>
          <w:ilvl w:val="0"/>
          <w:numId w:val="4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ane nie będą przetwarzane w sposób zautomatyzowany. </w:t>
      </w:r>
    </w:p>
    <w:p w:rsidR="00C70F13" w:rsidRPr="00864624" w:rsidRDefault="00C70F13" w:rsidP="00C70F13">
      <w:pPr>
        <w:spacing w:line="360" w:lineRule="auto"/>
        <w:jc w:val="both"/>
        <w:rPr>
          <w:rFonts w:ascii="Arial" w:hAnsi="Arial" w:cs="Arial"/>
        </w:rPr>
      </w:pPr>
    </w:p>
    <w:p w:rsidR="00C70F13" w:rsidRDefault="00C70F13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sectPr w:rsidR="00C70F13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64" w:rsidRDefault="007E6564" w:rsidP="00D26B36">
      <w:pPr>
        <w:spacing w:after="0" w:line="240" w:lineRule="auto"/>
      </w:pPr>
      <w:r>
        <w:separator/>
      </w:r>
    </w:p>
  </w:endnote>
  <w:end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3C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3C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64" w:rsidRDefault="007E6564" w:rsidP="00D26B36">
      <w:pPr>
        <w:spacing w:after="0" w:line="240" w:lineRule="auto"/>
      </w:pPr>
      <w:r>
        <w:separator/>
      </w:r>
    </w:p>
  </w:footnote>
  <w:foot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="00673C95">
      <w:rPr>
        <w:rFonts w:cstheme="minorHAnsi"/>
        <w:bCs/>
        <w:sz w:val="16"/>
        <w:szCs w:val="16"/>
      </w:rPr>
      <w:t>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B79"/>
    <w:multiLevelType w:val="hybridMultilevel"/>
    <w:tmpl w:val="84FC20E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40720"/>
    <w:multiLevelType w:val="hybridMultilevel"/>
    <w:tmpl w:val="7DA80D28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E6D0E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6569C"/>
    <w:rsid w:val="004710FE"/>
    <w:rsid w:val="00471615"/>
    <w:rsid w:val="00495876"/>
    <w:rsid w:val="004D4204"/>
    <w:rsid w:val="004E423A"/>
    <w:rsid w:val="00525058"/>
    <w:rsid w:val="005256AF"/>
    <w:rsid w:val="00527C4F"/>
    <w:rsid w:val="00533E8E"/>
    <w:rsid w:val="005363C6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32366"/>
    <w:rsid w:val="006518D9"/>
    <w:rsid w:val="00651A6F"/>
    <w:rsid w:val="00655306"/>
    <w:rsid w:val="006650AC"/>
    <w:rsid w:val="006715AE"/>
    <w:rsid w:val="0067220B"/>
    <w:rsid w:val="00673C95"/>
    <w:rsid w:val="006760A0"/>
    <w:rsid w:val="00681A9A"/>
    <w:rsid w:val="006869C6"/>
    <w:rsid w:val="00690204"/>
    <w:rsid w:val="006A4C9D"/>
    <w:rsid w:val="006C4FFF"/>
    <w:rsid w:val="007019AC"/>
    <w:rsid w:val="00702C30"/>
    <w:rsid w:val="0070587C"/>
    <w:rsid w:val="0070731B"/>
    <w:rsid w:val="00742132"/>
    <w:rsid w:val="00742723"/>
    <w:rsid w:val="007635A7"/>
    <w:rsid w:val="007672ED"/>
    <w:rsid w:val="007753B6"/>
    <w:rsid w:val="00775DBB"/>
    <w:rsid w:val="00783A2A"/>
    <w:rsid w:val="007D7861"/>
    <w:rsid w:val="007E0A75"/>
    <w:rsid w:val="007E54E6"/>
    <w:rsid w:val="007E6564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6A78"/>
    <w:rsid w:val="00B077D7"/>
    <w:rsid w:val="00B32257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65C4"/>
    <w:rsid w:val="00C06492"/>
    <w:rsid w:val="00C12A3A"/>
    <w:rsid w:val="00C226E5"/>
    <w:rsid w:val="00C357F9"/>
    <w:rsid w:val="00C42A6D"/>
    <w:rsid w:val="00C43C52"/>
    <w:rsid w:val="00C467D9"/>
    <w:rsid w:val="00C519E0"/>
    <w:rsid w:val="00C5211B"/>
    <w:rsid w:val="00C66364"/>
    <w:rsid w:val="00C70F13"/>
    <w:rsid w:val="00C8262C"/>
    <w:rsid w:val="00C919A9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4247E"/>
    <w:rsid w:val="00D4472F"/>
    <w:rsid w:val="00D466D2"/>
    <w:rsid w:val="00D53C5B"/>
    <w:rsid w:val="00D542C2"/>
    <w:rsid w:val="00D548C2"/>
    <w:rsid w:val="00D7389F"/>
    <w:rsid w:val="00D766C6"/>
    <w:rsid w:val="00D80502"/>
    <w:rsid w:val="00D80EB7"/>
    <w:rsid w:val="00D82428"/>
    <w:rsid w:val="00D97B74"/>
    <w:rsid w:val="00DA38A7"/>
    <w:rsid w:val="00DB7C73"/>
    <w:rsid w:val="00DF50B1"/>
    <w:rsid w:val="00E16045"/>
    <w:rsid w:val="00E27875"/>
    <w:rsid w:val="00E32CA2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EF551C"/>
    <w:rsid w:val="00F10578"/>
    <w:rsid w:val="00F222EC"/>
    <w:rsid w:val="00F323C6"/>
    <w:rsid w:val="00F443EE"/>
    <w:rsid w:val="00F5134F"/>
    <w:rsid w:val="00F6476F"/>
    <w:rsid w:val="00F74E9E"/>
    <w:rsid w:val="00F76554"/>
    <w:rsid w:val="00FA4DF3"/>
    <w:rsid w:val="00FB1EBD"/>
    <w:rsid w:val="00FF159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495F03"/>
  <w15:docId w15:val="{A3701687-3648-4B85-B2F6-ECCCA5D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4DF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uz.edu.pl/rod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3F08-CDB1-4A6A-9AC4-7009EF7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3</cp:revision>
  <cp:lastPrinted>2018-09-07T06:19:00Z</cp:lastPrinted>
  <dcterms:created xsi:type="dcterms:W3CDTF">2022-10-27T09:16:00Z</dcterms:created>
  <dcterms:modified xsi:type="dcterms:W3CDTF">2022-10-27T09:16:00Z</dcterms:modified>
</cp:coreProperties>
</file>