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EF" w:rsidRDefault="00BD6AEF" w:rsidP="00BD6AEF">
      <w:pPr>
        <w:pStyle w:val="Nagwek1"/>
        <w:jc w:val="center"/>
        <w:rPr>
          <w:sz w:val="24"/>
        </w:rPr>
      </w:pPr>
      <w:r w:rsidRPr="001844F4">
        <w:rPr>
          <w:sz w:val="24"/>
        </w:rPr>
        <w:t>SCENA LETNIA W AKADEMII MUZYCZNEJ 2020</w:t>
      </w:r>
    </w:p>
    <w:p w:rsidR="0082008E" w:rsidRDefault="0082008E" w:rsidP="0082008E"/>
    <w:p w:rsidR="0082008E" w:rsidRPr="0082008E" w:rsidRDefault="0082008E" w:rsidP="0082008E">
      <w:pPr>
        <w:rPr>
          <w:rFonts w:ascii="Times New Roman" w:hAnsi="Times New Roman" w:cs="Times New Roman"/>
          <w:sz w:val="24"/>
          <w:szCs w:val="24"/>
        </w:rPr>
      </w:pPr>
      <w:r w:rsidRPr="0082008E">
        <w:rPr>
          <w:rFonts w:ascii="Times New Roman" w:hAnsi="Times New Roman" w:cs="Times New Roman"/>
          <w:sz w:val="24"/>
          <w:szCs w:val="24"/>
        </w:rPr>
        <w:t xml:space="preserve">Informujemy, iż ze względu na obecnie </w:t>
      </w:r>
      <w:r w:rsidR="00834E91">
        <w:rPr>
          <w:rFonts w:ascii="Times New Roman" w:hAnsi="Times New Roman" w:cs="Times New Roman"/>
          <w:sz w:val="24"/>
          <w:szCs w:val="24"/>
        </w:rPr>
        <w:t>zaistniałą</w:t>
      </w:r>
      <w:r w:rsidRPr="0082008E">
        <w:rPr>
          <w:rFonts w:ascii="Times New Roman" w:hAnsi="Times New Roman" w:cs="Times New Roman"/>
          <w:sz w:val="24"/>
          <w:szCs w:val="24"/>
        </w:rPr>
        <w:t xml:space="preserve"> sytuację oraz związanym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D1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nią </w:t>
      </w:r>
      <w:r w:rsidRPr="0082008E">
        <w:rPr>
          <w:rFonts w:ascii="Times New Roman" w:hAnsi="Times New Roman" w:cs="Times New Roman"/>
          <w:sz w:val="24"/>
          <w:szCs w:val="24"/>
        </w:rPr>
        <w:t>obostrzeniami, projekt „Scena Letnia w Akademii Muzycznej 2020” realizowany będzie przy wykorzystaniu narzędzi cyfrowych, a prezentowany na platformach internetowych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D179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mediach społecznościowych</w:t>
      </w:r>
      <w:r w:rsidRPr="0082008E">
        <w:rPr>
          <w:rFonts w:ascii="Times New Roman" w:hAnsi="Times New Roman" w:cs="Times New Roman"/>
          <w:sz w:val="24"/>
          <w:szCs w:val="24"/>
        </w:rPr>
        <w:t xml:space="preserve">. O szczegółach informować będziemy Państwa </w:t>
      </w:r>
      <w:bookmarkStart w:id="0" w:name="_GoBack"/>
      <w:bookmarkEnd w:id="0"/>
      <w:r w:rsidR="00CD1794">
        <w:rPr>
          <w:rFonts w:ascii="Times New Roman" w:hAnsi="Times New Roman" w:cs="Times New Roman"/>
          <w:sz w:val="24"/>
          <w:szCs w:val="24"/>
        </w:rPr>
        <w:br/>
      </w:r>
      <w:r w:rsidRPr="0082008E">
        <w:rPr>
          <w:rFonts w:ascii="Times New Roman" w:hAnsi="Times New Roman" w:cs="Times New Roman"/>
          <w:sz w:val="24"/>
          <w:szCs w:val="24"/>
        </w:rPr>
        <w:t>w późniejszych etapach realizacji Projektu.</w:t>
      </w:r>
    </w:p>
    <w:p w:rsidR="00BD6AEF" w:rsidRPr="001844F4" w:rsidRDefault="00BD6AEF" w:rsidP="00BD6AEF">
      <w:pPr>
        <w:rPr>
          <w:rFonts w:ascii="Times New Roman" w:hAnsi="Times New Roman" w:cs="Times New Roman"/>
          <w:b/>
          <w:sz w:val="24"/>
          <w:szCs w:val="24"/>
        </w:rPr>
      </w:pPr>
    </w:p>
    <w:p w:rsidR="00BD6AEF" w:rsidRPr="001844F4" w:rsidRDefault="00EC74D1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>Zgłoszenie udziału</w:t>
      </w:r>
      <w:r w:rsidR="00BD6AEF" w:rsidRPr="001844F4">
        <w:rPr>
          <w:rFonts w:ascii="Times New Roman" w:hAnsi="Times New Roman" w:cs="Times New Roman"/>
          <w:b/>
          <w:bCs/>
          <w:sz w:val="24"/>
          <w:szCs w:val="24"/>
        </w:rPr>
        <w:t>: (wg następującego wzoru)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>– Imię, nazwisko, tytuł naukowy, telefon kontaktowy, adres mailowy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>– Repertuar:</w:t>
      </w:r>
    </w:p>
    <w:p w:rsidR="007272FF" w:rsidRPr="001844F4" w:rsidRDefault="00BD6AEF" w:rsidP="00BD6AEF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1844F4">
        <w:rPr>
          <w:b/>
          <w:bCs/>
        </w:rPr>
        <w:t xml:space="preserve">pełny tytuł utworu / utworów oraz tonacja, opus, numer; </w:t>
      </w:r>
      <w:r w:rsidRPr="001844F4">
        <w:rPr>
          <w:b/>
          <w:bCs/>
        </w:rPr>
        <w:br/>
        <w:t>–  w przypadku utworu cyklicznego – części utworu;</w:t>
      </w:r>
    </w:p>
    <w:p w:rsidR="00BD6AEF" w:rsidRPr="001844F4" w:rsidRDefault="00BD6AEF" w:rsidP="007272FF">
      <w:pPr>
        <w:pStyle w:val="Akapitzlist"/>
        <w:ind w:left="1800"/>
        <w:jc w:val="both"/>
        <w:rPr>
          <w:b/>
          <w:bCs/>
        </w:rPr>
      </w:pPr>
      <w:r w:rsidRPr="001844F4">
        <w:rPr>
          <w:b/>
          <w:bCs/>
        </w:rPr>
        <w:t xml:space="preserve"> </w:t>
      </w:r>
    </w:p>
    <w:p w:rsidR="00BD6AEF" w:rsidRPr="001844F4" w:rsidRDefault="00BD6AEF" w:rsidP="00BD6AEF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1844F4">
        <w:rPr>
          <w:b/>
          <w:bCs/>
        </w:rPr>
        <w:t>imię i nazwisko kompozytora (</w:t>
      </w:r>
      <w:r w:rsidRPr="001844F4">
        <w:rPr>
          <w:b/>
          <w:bCs/>
          <w:u w:val="single"/>
        </w:rPr>
        <w:t xml:space="preserve">w przypadku pieśni także imię </w:t>
      </w:r>
      <w:r w:rsidRPr="001844F4">
        <w:rPr>
          <w:b/>
          <w:bCs/>
          <w:u w:val="single"/>
        </w:rPr>
        <w:br/>
        <w:t>i nazwisko autora tekstu</w:t>
      </w:r>
      <w:r w:rsidRPr="001844F4">
        <w:rPr>
          <w:b/>
          <w:bCs/>
        </w:rPr>
        <w:t>);</w:t>
      </w:r>
    </w:p>
    <w:p w:rsidR="007272FF" w:rsidRPr="001844F4" w:rsidRDefault="007272FF" w:rsidP="007272FF">
      <w:pPr>
        <w:pStyle w:val="Akapitzlist"/>
        <w:rPr>
          <w:b/>
          <w:bCs/>
        </w:rPr>
      </w:pPr>
    </w:p>
    <w:p w:rsidR="007272FF" w:rsidRPr="001844F4" w:rsidRDefault="007272FF" w:rsidP="007272FF">
      <w:pPr>
        <w:pStyle w:val="Akapitzlist"/>
        <w:ind w:left="1800"/>
        <w:jc w:val="both"/>
        <w:rPr>
          <w:b/>
          <w:bCs/>
        </w:rPr>
      </w:pPr>
    </w:p>
    <w:p w:rsidR="00BD6AEF" w:rsidRPr="001844F4" w:rsidRDefault="00BD6AEF" w:rsidP="00BD6AEF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1844F4">
        <w:rPr>
          <w:b/>
          <w:bCs/>
        </w:rPr>
        <w:t>orientacyjny czas trwania utworu / utworów (łącznie do 20 minut).</w:t>
      </w:r>
    </w:p>
    <w:p w:rsidR="007272FF" w:rsidRPr="001844F4" w:rsidRDefault="007272FF" w:rsidP="007272FF">
      <w:pPr>
        <w:pStyle w:val="Akapitzlist"/>
        <w:ind w:left="1800"/>
        <w:jc w:val="both"/>
        <w:rPr>
          <w:b/>
          <w:bCs/>
        </w:rPr>
      </w:pP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 xml:space="preserve">– Dane o pianiście-akompaniatorze: patrz pkt 1. 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844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 składania zgłoszeń – </w:t>
      </w:r>
      <w:r w:rsidR="0082008E" w:rsidRPr="00E20A18">
        <w:rPr>
          <w:rFonts w:ascii="Times New Roman" w:hAnsi="Times New Roman" w:cs="Times New Roman"/>
          <w:b/>
          <w:bCs/>
          <w:sz w:val="24"/>
          <w:szCs w:val="24"/>
          <w:u w:val="single"/>
        </w:rPr>
        <w:t>15.05.2020 r.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 xml:space="preserve">– Karty zgłoszeniowe należy przekazywać drogą mailową na adres: </w:t>
      </w:r>
      <w:hyperlink r:id="rId5" w:history="1">
        <w:r w:rsidRPr="001844F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tebro@wp.pl</w:t>
        </w:r>
      </w:hyperlink>
      <w:r w:rsidRPr="001844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kontakt: Teresa Brodniewicz tel. 606 25 82 88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>– O przyjęciu zgłoszenia i szczegółach występu powiadomimy występujących telefonicznie lub mailowo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F4">
        <w:rPr>
          <w:rFonts w:ascii="Times New Roman" w:hAnsi="Times New Roman" w:cs="Times New Roman"/>
          <w:b/>
          <w:bCs/>
          <w:sz w:val="24"/>
          <w:szCs w:val="24"/>
        </w:rPr>
        <w:t xml:space="preserve">– Honorarium za występ (w wys. </w:t>
      </w:r>
      <w:r w:rsidR="0082008E" w:rsidRPr="0082008E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Pr="001844F4">
        <w:rPr>
          <w:rFonts w:ascii="Times New Roman" w:hAnsi="Times New Roman" w:cs="Times New Roman"/>
          <w:b/>
          <w:bCs/>
          <w:sz w:val="24"/>
          <w:szCs w:val="24"/>
        </w:rPr>
        <w:t xml:space="preserve"> zł. brutto) wypłacane będzie przez Fundację Akademii Muzycznej w Poznaniu, po zakończeniu cyklu koncertowego – najpóźniej we wrześniu br.</w:t>
      </w:r>
    </w:p>
    <w:p w:rsidR="00BD6AEF" w:rsidRPr="001844F4" w:rsidRDefault="00BD6AEF" w:rsidP="00BD6AEF">
      <w:pPr>
        <w:jc w:val="both"/>
        <w:rPr>
          <w:rFonts w:ascii="Times New Roman" w:hAnsi="Times New Roman" w:cs="Times New Roman"/>
          <w:b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- 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</w:t>
      </w:r>
      <w:r w:rsidRPr="001844F4">
        <w:rPr>
          <w:rFonts w:ascii="Times New Roman" w:hAnsi="Times New Roman" w:cs="Times New Roman"/>
          <w:b/>
        </w:rPr>
        <w:t>/WE (zwane dalej: RODO) prosimy o zapoznanie się z informacją załączoną do ww. zgłoszenia, co jest niezbędne przy podpisaniu umowy z Fundacją.</w:t>
      </w:r>
    </w:p>
    <w:p w:rsidR="00BD6AEF" w:rsidRPr="0082008E" w:rsidRDefault="00864AB9" w:rsidP="0082008E">
      <w:pPr>
        <w:jc w:val="both"/>
        <w:rPr>
          <w:rFonts w:ascii="Times New Roman" w:hAnsi="Times New Roman" w:cs="Times New Roman"/>
          <w:b/>
        </w:rPr>
      </w:pPr>
      <w:r w:rsidRPr="001844F4">
        <w:rPr>
          <w:rFonts w:ascii="Times New Roman" w:hAnsi="Times New Roman" w:cs="Times New Roman"/>
          <w:b/>
        </w:rPr>
        <w:t>[załącznik poniżej]</w:t>
      </w:r>
    </w:p>
    <w:p w:rsidR="00BD6AEF" w:rsidRPr="001844F4" w:rsidRDefault="00BD6AEF" w:rsidP="00EC74D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lastRenderedPageBreak/>
        <w:t>Załącznik do zgłoszenia udziału w koncertach</w:t>
      </w:r>
    </w:p>
    <w:p w:rsidR="00BD6AEF" w:rsidRPr="001844F4" w:rsidRDefault="00BD6AEF" w:rsidP="00EC74D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„Scena Letnia w Akademii Muzycznej</w:t>
      </w:r>
    </w:p>
    <w:p w:rsidR="00BD6AEF" w:rsidRPr="001844F4" w:rsidRDefault="00BD6AEF" w:rsidP="00EC74D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w Poznaniu</w:t>
      </w:r>
      <w:r w:rsidR="0082008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844F4">
        <w:rPr>
          <w:rFonts w:ascii="Times New Roman" w:hAnsi="Times New Roman" w:cs="Times New Roman"/>
          <w:b/>
          <w:sz w:val="24"/>
          <w:szCs w:val="24"/>
        </w:rPr>
        <w:t>”</w:t>
      </w:r>
    </w:p>
    <w:p w:rsidR="00BD6AEF" w:rsidRPr="001844F4" w:rsidRDefault="00BD6AEF" w:rsidP="00EC7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AEF" w:rsidRPr="001844F4" w:rsidRDefault="00BD6AEF" w:rsidP="00EC74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Administratorem danych jest  Fundacja Akademii Muzycznej w Poznaniu z siedzibą przy ul. Święty Marcin 87, 61-808 Poznań (zwana dalej Fundacją).</w:t>
      </w:r>
    </w:p>
    <w:p w:rsidR="00BD6AEF" w:rsidRPr="001844F4" w:rsidRDefault="00BD6AEF" w:rsidP="00EC74D1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F4">
        <w:rPr>
          <w:rFonts w:ascii="Times New Roman" w:hAnsi="Times New Roman" w:cs="Times New Roman"/>
          <w:b/>
          <w:sz w:val="24"/>
          <w:szCs w:val="24"/>
        </w:rPr>
        <w:t>- dane kontaktowe: tel</w:t>
      </w:r>
      <w:r w:rsidRPr="001844F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1844F4">
        <w:rPr>
          <w:rFonts w:ascii="Times New Roman" w:hAnsi="Times New Roman" w:cs="Times New Roman"/>
          <w:b/>
          <w:sz w:val="24"/>
          <w:szCs w:val="24"/>
        </w:rPr>
        <w:t>(+48) 61 856 89 12; faks: (+48) 61 853 66 76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Administrator nie wyznaczył Inspektora Ochrony Danych.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Dane osobowe przetwarzane są w celu zawarcia i rozliczenia zawartej umowy. Dane osobowe są przetwarzane na podstawie prawnej: art. 6 ust. 1 lit. b) RODO.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 xml:space="preserve">Dane osobowe kandydatów nie będą przekazywane do państw trzecich ani organizacji międzynarodowych. 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Dane osób zawierających umowę, przechowywane będą przez okres 5 lat, licząc od początku roku następującego po okresie obowiązywania umowy.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rPr>
          <w:b/>
        </w:rPr>
      </w:pPr>
      <w:r w:rsidRPr="001844F4">
        <w:rPr>
          <w:b/>
        </w:rPr>
        <w:t xml:space="preserve">Każda osoba, której dane dotyczą, ma prawo dostępu do treści swoich danych i ich sprostowania. Każda osoba ma prawo do żądania od administratora danych ograniczenia przetwarzania danych lub do wniesienia sprzeciwu wobec przetwarzania, a także prawo </w:t>
      </w:r>
      <w:r w:rsidRPr="001844F4">
        <w:rPr>
          <w:b/>
        </w:rPr>
        <w:br/>
        <w:t xml:space="preserve">do przenoszenia danych osobowych. 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Każda osoba ma prawo do wniesienia skargi do organu nadzorczego, którym jest Prezes Urzędu Ochrony Danych Osobowych.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Podanie danych osobowych jest niezbędne do zrealizowania umowy. Konsekwencją niepodania danych osobowych będzie brak możliwości zawarcia umowy cywilno – prawnej.</w:t>
      </w:r>
    </w:p>
    <w:p w:rsidR="00BD6AEF" w:rsidRPr="001844F4" w:rsidRDefault="00BD6AEF" w:rsidP="00EC74D1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1844F4">
        <w:rPr>
          <w:b/>
        </w:rPr>
        <w:t>W oparciu o przechowywane dane osobowe nie są podejmowane zautomatyzowane decyzje.</w:t>
      </w:r>
    </w:p>
    <w:p w:rsidR="00BD6AEF" w:rsidRPr="001844F4" w:rsidRDefault="00BD6AEF" w:rsidP="00EC7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C6" w:rsidRPr="001844F4" w:rsidRDefault="004E11C6">
      <w:pPr>
        <w:rPr>
          <w:b/>
        </w:rPr>
      </w:pPr>
    </w:p>
    <w:sectPr w:rsidR="004E11C6" w:rsidRPr="001844F4" w:rsidSect="0096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5BA"/>
    <w:multiLevelType w:val="hybridMultilevel"/>
    <w:tmpl w:val="C7BE6B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490B06"/>
    <w:multiLevelType w:val="hybridMultilevel"/>
    <w:tmpl w:val="2460E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F7E6D"/>
    <w:multiLevelType w:val="hybridMultilevel"/>
    <w:tmpl w:val="19682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8834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AEF"/>
    <w:rsid w:val="001844F4"/>
    <w:rsid w:val="004E11C6"/>
    <w:rsid w:val="006A3889"/>
    <w:rsid w:val="007272FF"/>
    <w:rsid w:val="0082008E"/>
    <w:rsid w:val="00834E91"/>
    <w:rsid w:val="00864AB9"/>
    <w:rsid w:val="00BD6AEF"/>
    <w:rsid w:val="00CD1794"/>
    <w:rsid w:val="00DF518B"/>
    <w:rsid w:val="00E20A18"/>
    <w:rsid w:val="00E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1636"/>
  <w15:docId w15:val="{EB4A96AE-8778-495A-89CB-CD00BB4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18B"/>
  </w:style>
  <w:style w:type="paragraph" w:styleId="Nagwek1">
    <w:name w:val="heading 1"/>
    <w:basedOn w:val="Normalny"/>
    <w:next w:val="Normalny"/>
    <w:link w:val="Nagwek1Znak"/>
    <w:qFormat/>
    <w:rsid w:val="00BD6A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A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BD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6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br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Brodniewicz</dc:creator>
  <cp:keywords/>
  <dc:description/>
  <cp:lastModifiedBy>Aldona Berdyszak</cp:lastModifiedBy>
  <cp:revision>10</cp:revision>
  <dcterms:created xsi:type="dcterms:W3CDTF">2020-04-26T19:22:00Z</dcterms:created>
  <dcterms:modified xsi:type="dcterms:W3CDTF">2020-04-28T15:07:00Z</dcterms:modified>
</cp:coreProperties>
</file>