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A4" w:rsidRPr="00F72D16" w:rsidRDefault="001151A4" w:rsidP="001151A4">
      <w:pPr>
        <w:pStyle w:val="Nagwek1"/>
        <w:jc w:val="center"/>
        <w:rPr>
          <w:sz w:val="24"/>
        </w:rPr>
      </w:pPr>
      <w:r w:rsidRPr="00F72D16">
        <w:rPr>
          <w:sz w:val="24"/>
        </w:rPr>
        <w:t xml:space="preserve">Scena </w:t>
      </w:r>
      <w:r>
        <w:rPr>
          <w:sz w:val="24"/>
        </w:rPr>
        <w:t>Letnia w Akademii Muzycznej</w:t>
      </w:r>
      <w:r w:rsidR="00820634">
        <w:rPr>
          <w:sz w:val="24"/>
        </w:rPr>
        <w:t xml:space="preserve"> im. I.J. Paderewskiego w Poznaniu, w roku</w:t>
      </w:r>
      <w:r>
        <w:rPr>
          <w:sz w:val="24"/>
        </w:rPr>
        <w:t xml:space="preserve"> 2026</w:t>
      </w:r>
    </w:p>
    <w:p w:rsidR="001151A4" w:rsidRPr="00F72D16" w:rsidRDefault="001151A4" w:rsidP="001151A4">
      <w:pPr>
        <w:rPr>
          <w:rFonts w:ascii="Times New Roman" w:hAnsi="Times New Roman" w:cs="Times New Roman"/>
          <w:sz w:val="24"/>
          <w:szCs w:val="24"/>
        </w:rPr>
      </w:pPr>
    </w:p>
    <w:p w:rsidR="001151A4" w:rsidRPr="00F72D16" w:rsidRDefault="00972580" w:rsidP="001151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Koncerty w ramach </w:t>
      </w:r>
      <w:r w:rsidR="001151A4" w:rsidRPr="00F72D16">
        <w:rPr>
          <w:rFonts w:ascii="Times New Roman" w:hAnsi="Times New Roman" w:cs="Times New Roman"/>
          <w:b/>
          <w:sz w:val="24"/>
          <w:szCs w:val="24"/>
        </w:rPr>
        <w:t>Sce</w:t>
      </w:r>
      <w:r>
        <w:rPr>
          <w:rFonts w:ascii="Times New Roman" w:hAnsi="Times New Roman" w:cs="Times New Roman"/>
          <w:b/>
          <w:sz w:val="24"/>
          <w:szCs w:val="24"/>
        </w:rPr>
        <w:t>ny Letniej w Akademii Muzycznej</w:t>
      </w:r>
      <w:r w:rsidR="001151A4" w:rsidRPr="00F72D16">
        <w:rPr>
          <w:rFonts w:ascii="Times New Roman" w:hAnsi="Times New Roman" w:cs="Times New Roman"/>
          <w:b/>
          <w:sz w:val="24"/>
          <w:szCs w:val="24"/>
        </w:rPr>
        <w:t xml:space="preserve"> odbywać się będą w Auli  No</w:t>
      </w:r>
      <w:r w:rsidR="001151A4">
        <w:rPr>
          <w:rFonts w:ascii="Times New Roman" w:hAnsi="Times New Roman" w:cs="Times New Roman"/>
          <w:b/>
          <w:sz w:val="24"/>
          <w:szCs w:val="24"/>
        </w:rPr>
        <w:t>va we wszystkie środy lipca 2026</w:t>
      </w:r>
      <w:r w:rsidR="001151A4" w:rsidRPr="00F72D16">
        <w:rPr>
          <w:rFonts w:ascii="Times New Roman" w:hAnsi="Times New Roman" w:cs="Times New Roman"/>
          <w:b/>
          <w:sz w:val="24"/>
          <w:szCs w:val="24"/>
        </w:rPr>
        <w:t xml:space="preserve"> roku w  następujących terminach:</w:t>
      </w:r>
    </w:p>
    <w:p w:rsidR="001151A4" w:rsidRPr="00F72D16" w:rsidRDefault="001151A4" w:rsidP="001151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1, 8, 15, 22, 29 lipca 2026</w:t>
      </w:r>
      <w:r w:rsidRPr="00F72D16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</w:t>
      </w:r>
    </w:p>
    <w:p w:rsidR="001151A4" w:rsidRPr="00F72D16" w:rsidRDefault="001151A4" w:rsidP="001151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D16">
        <w:rPr>
          <w:rFonts w:ascii="Times New Roman" w:hAnsi="Times New Roman" w:cs="Times New Roman"/>
          <w:b/>
          <w:sz w:val="24"/>
          <w:szCs w:val="24"/>
          <w:u w:val="single"/>
        </w:rPr>
        <w:t>o godzinie 16.00 i o godz. 18.00 (powtórzenie)</w:t>
      </w:r>
    </w:p>
    <w:p w:rsidR="001151A4" w:rsidRPr="00F72D16" w:rsidRDefault="001151A4" w:rsidP="001151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>Zgłoszenie udziału (wg następującego wzoru):</w:t>
      </w:r>
    </w:p>
    <w:p w:rsidR="001151A4" w:rsidRPr="00F72D16" w:rsidRDefault="001151A4" w:rsidP="001151A4">
      <w:pPr>
        <w:pStyle w:val="Akapitzlist"/>
        <w:numPr>
          <w:ilvl w:val="0"/>
          <w:numId w:val="2"/>
        </w:numPr>
        <w:spacing w:line="360" w:lineRule="auto"/>
        <w:rPr>
          <w:b/>
          <w:bCs/>
        </w:rPr>
      </w:pPr>
      <w:r w:rsidRPr="00F72D16">
        <w:rPr>
          <w:b/>
          <w:bCs/>
        </w:rPr>
        <w:t xml:space="preserve">Imię, nazwisko, telefon kontaktowy, adres mailowy, </w:t>
      </w:r>
      <w:r w:rsidR="000872AC">
        <w:rPr>
          <w:b/>
          <w:bCs/>
        </w:rPr>
        <w:t xml:space="preserve">rok studiów lub </w:t>
      </w:r>
      <w:r w:rsidR="000872AC" w:rsidRPr="00F72D16">
        <w:rPr>
          <w:b/>
          <w:bCs/>
        </w:rPr>
        <w:t xml:space="preserve">tytuł naukowy, </w:t>
      </w:r>
      <w:r w:rsidRPr="00F72D16">
        <w:rPr>
          <w:b/>
          <w:bCs/>
        </w:rPr>
        <w:t xml:space="preserve">nazwisko pedagoga, najważniejsze osiągnięcia artystyczne, </w:t>
      </w:r>
    </w:p>
    <w:p w:rsidR="001151A4" w:rsidRPr="00972580" w:rsidRDefault="001151A4" w:rsidP="001151A4">
      <w:pPr>
        <w:pStyle w:val="Akapitzlist"/>
        <w:numPr>
          <w:ilvl w:val="0"/>
          <w:numId w:val="2"/>
        </w:numPr>
        <w:spacing w:line="276" w:lineRule="auto"/>
        <w:rPr>
          <w:b/>
          <w:bCs/>
        </w:rPr>
      </w:pPr>
      <w:r w:rsidRPr="00972580">
        <w:rPr>
          <w:b/>
          <w:bCs/>
        </w:rPr>
        <w:t>Repertuar: – z wyłączeniem twórczości kompozytorów rosyjskich oraz utworów napisanych po 1950 roku</w:t>
      </w:r>
    </w:p>
    <w:p w:rsidR="001151A4" w:rsidRPr="00F72D16" w:rsidRDefault="001151A4" w:rsidP="001151A4">
      <w:pPr>
        <w:pStyle w:val="Akapitzlist"/>
        <w:spacing w:line="276" w:lineRule="auto"/>
        <w:rPr>
          <w:b/>
          <w:bCs/>
        </w:rPr>
      </w:pPr>
    </w:p>
    <w:p w:rsidR="001151A4" w:rsidRPr="00F72D16" w:rsidRDefault="001151A4" w:rsidP="001151A4">
      <w:pPr>
        <w:pStyle w:val="Akapitzlist"/>
        <w:numPr>
          <w:ilvl w:val="0"/>
          <w:numId w:val="3"/>
        </w:numPr>
        <w:rPr>
          <w:b/>
          <w:bCs/>
        </w:rPr>
      </w:pPr>
      <w:r w:rsidRPr="00F72D16">
        <w:rPr>
          <w:b/>
          <w:bCs/>
        </w:rPr>
        <w:t xml:space="preserve">Pełny tytuł utworu / utworów oraz tonacja, opus, numer; </w:t>
      </w:r>
      <w:r w:rsidRPr="00F72D16">
        <w:rPr>
          <w:b/>
          <w:bCs/>
        </w:rPr>
        <w:br/>
        <w:t>–  w przypadku utworu cyklicznego – części utworu;</w:t>
      </w:r>
    </w:p>
    <w:p w:rsidR="001151A4" w:rsidRPr="00F72D16" w:rsidRDefault="001151A4" w:rsidP="001151A4">
      <w:pPr>
        <w:pStyle w:val="Akapitzlist"/>
        <w:ind w:left="1800"/>
        <w:rPr>
          <w:b/>
          <w:bCs/>
        </w:rPr>
      </w:pPr>
    </w:p>
    <w:p w:rsidR="001151A4" w:rsidRPr="00F72D16" w:rsidRDefault="001151A4" w:rsidP="001151A4">
      <w:pPr>
        <w:pStyle w:val="Akapitzlist"/>
        <w:numPr>
          <w:ilvl w:val="0"/>
          <w:numId w:val="3"/>
        </w:numPr>
        <w:rPr>
          <w:b/>
          <w:bCs/>
        </w:rPr>
      </w:pPr>
      <w:r w:rsidRPr="00F72D16">
        <w:rPr>
          <w:b/>
          <w:bCs/>
        </w:rPr>
        <w:t>Imię i nazwisko kompozytora (</w:t>
      </w:r>
      <w:r w:rsidRPr="00F72D16">
        <w:rPr>
          <w:b/>
          <w:bCs/>
          <w:u w:val="single"/>
        </w:rPr>
        <w:t xml:space="preserve">w przypadku pieśni także imię </w:t>
      </w:r>
      <w:r w:rsidRPr="00F72D16">
        <w:rPr>
          <w:b/>
          <w:bCs/>
          <w:u w:val="single"/>
        </w:rPr>
        <w:br/>
        <w:t>i nazwisko autora tekstu</w:t>
      </w:r>
      <w:r w:rsidRPr="00F72D16">
        <w:rPr>
          <w:b/>
          <w:bCs/>
        </w:rPr>
        <w:t>);</w:t>
      </w:r>
    </w:p>
    <w:p w:rsidR="001151A4" w:rsidRPr="00F72D16" w:rsidRDefault="001151A4" w:rsidP="001151A4">
      <w:pPr>
        <w:pStyle w:val="Akapitzlist"/>
        <w:rPr>
          <w:b/>
          <w:bCs/>
        </w:rPr>
      </w:pPr>
    </w:p>
    <w:p w:rsidR="001151A4" w:rsidRPr="00F72D16" w:rsidRDefault="001151A4" w:rsidP="001151A4">
      <w:pPr>
        <w:pStyle w:val="Akapitzlist"/>
        <w:numPr>
          <w:ilvl w:val="0"/>
          <w:numId w:val="3"/>
        </w:numPr>
        <w:rPr>
          <w:b/>
          <w:bCs/>
        </w:rPr>
      </w:pPr>
      <w:r w:rsidRPr="00F72D16">
        <w:rPr>
          <w:b/>
          <w:bCs/>
        </w:rPr>
        <w:t>Skład kameralny do 4 wykonawców;</w:t>
      </w:r>
    </w:p>
    <w:p w:rsidR="001151A4" w:rsidRPr="00F72D16" w:rsidRDefault="001151A4" w:rsidP="001151A4">
      <w:pPr>
        <w:pStyle w:val="Akapitzlist"/>
        <w:rPr>
          <w:b/>
          <w:bCs/>
        </w:rPr>
      </w:pPr>
    </w:p>
    <w:p w:rsidR="001151A4" w:rsidRPr="00F72D16" w:rsidRDefault="001151A4" w:rsidP="001151A4">
      <w:pPr>
        <w:pStyle w:val="Akapitzlist"/>
        <w:numPr>
          <w:ilvl w:val="0"/>
          <w:numId w:val="3"/>
        </w:numPr>
        <w:rPr>
          <w:b/>
          <w:bCs/>
        </w:rPr>
      </w:pPr>
      <w:r w:rsidRPr="00F72D16">
        <w:rPr>
          <w:b/>
          <w:bCs/>
        </w:rPr>
        <w:t>Orientacyjny czas trwania utworu / utworów (łącznie do 30 minut).</w:t>
      </w:r>
    </w:p>
    <w:p w:rsidR="001151A4" w:rsidRPr="00F72D16" w:rsidRDefault="001151A4" w:rsidP="001151A4">
      <w:pPr>
        <w:pStyle w:val="Akapitzlist"/>
        <w:ind w:left="1800"/>
        <w:rPr>
          <w:b/>
          <w:bCs/>
        </w:rPr>
      </w:pPr>
    </w:p>
    <w:p w:rsidR="001151A4" w:rsidRPr="00F72D16" w:rsidRDefault="001151A4" w:rsidP="001151A4">
      <w:pPr>
        <w:pStyle w:val="Akapitzlist"/>
        <w:numPr>
          <w:ilvl w:val="0"/>
          <w:numId w:val="2"/>
        </w:numPr>
        <w:rPr>
          <w:b/>
          <w:bCs/>
        </w:rPr>
      </w:pPr>
      <w:r w:rsidRPr="00F72D16">
        <w:rPr>
          <w:b/>
          <w:bCs/>
        </w:rPr>
        <w:t xml:space="preserve">Dane o pianiście-akompaniatorze: patrz pkt 1. </w:t>
      </w:r>
    </w:p>
    <w:p w:rsidR="001151A4" w:rsidRPr="00F72D16" w:rsidRDefault="001151A4" w:rsidP="001151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51A4" w:rsidRPr="00F72D16" w:rsidRDefault="001151A4" w:rsidP="001151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:rsidR="001151A4" w:rsidRPr="00F72D16" w:rsidRDefault="001151A4" w:rsidP="001151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72D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 składania zgłoszeń w nieprzekraczalnym terminie do </w:t>
      </w:r>
      <w:r w:rsidR="00972580">
        <w:rPr>
          <w:rFonts w:ascii="Times New Roman" w:hAnsi="Times New Roman" w:cs="Times New Roman"/>
          <w:b/>
          <w:bCs/>
          <w:sz w:val="24"/>
          <w:szCs w:val="24"/>
          <w:u w:val="single"/>
        </w:rPr>
        <w:t>24 maja 2026 roku</w:t>
      </w:r>
    </w:p>
    <w:p w:rsidR="001151A4" w:rsidRPr="00F72D16" w:rsidRDefault="001151A4" w:rsidP="001151A4">
      <w:pPr>
        <w:rPr>
          <w:rFonts w:ascii="Times New Roman" w:hAnsi="Times New Roman" w:cs="Times New Roman"/>
          <w:b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 xml:space="preserve">– zgłoszenie należy przekazywać drogą mailową na adres: </w:t>
      </w:r>
      <w:hyperlink r:id="rId6" w:history="1">
        <w:r w:rsidRPr="00F72D16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tebro@wp.pl</w:t>
        </w:r>
      </w:hyperlink>
      <w:r w:rsidRPr="00F72D1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72580">
        <w:rPr>
          <w:rFonts w:ascii="Times New Roman" w:hAnsi="Times New Roman" w:cs="Times New Roman"/>
          <w:b/>
          <w:sz w:val="24"/>
          <w:szCs w:val="24"/>
        </w:rPr>
        <w:t xml:space="preserve">                    kontakt: </w:t>
      </w:r>
      <w:r w:rsidRPr="00F72D16">
        <w:rPr>
          <w:rFonts w:ascii="Times New Roman" w:hAnsi="Times New Roman" w:cs="Times New Roman"/>
          <w:b/>
          <w:sz w:val="24"/>
          <w:szCs w:val="24"/>
        </w:rPr>
        <w:t>Teresa Brodniewicz tel. 606 25 82 88</w:t>
      </w:r>
    </w:p>
    <w:p w:rsidR="001151A4" w:rsidRPr="00F72D16" w:rsidRDefault="001151A4" w:rsidP="001151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>– o przyjęciu zgłoszenia i szczegółach koncertu powiadomimy występujących telefonicznie lub mailowo po ostatecznym ustaleniu programu całego cyklu koncertowego</w:t>
      </w:r>
    </w:p>
    <w:p w:rsidR="00972580" w:rsidRDefault="001151A4" w:rsidP="001151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 xml:space="preserve">– próba w </w:t>
      </w:r>
      <w:r w:rsidR="00972580">
        <w:rPr>
          <w:rFonts w:ascii="Times New Roman" w:hAnsi="Times New Roman" w:cs="Times New Roman"/>
          <w:b/>
          <w:bCs/>
          <w:sz w:val="24"/>
          <w:szCs w:val="24"/>
        </w:rPr>
        <w:t xml:space="preserve">sali koncertowej w dniu występu lub w dniu poprzedzającym, </w:t>
      </w:r>
      <w:r w:rsidRPr="00F72D16">
        <w:rPr>
          <w:rFonts w:ascii="Times New Roman" w:hAnsi="Times New Roman" w:cs="Times New Roman"/>
          <w:b/>
          <w:bCs/>
          <w:sz w:val="24"/>
          <w:szCs w:val="24"/>
        </w:rPr>
        <w:t>po wcześniejszym us</w:t>
      </w:r>
      <w:r w:rsidR="00972580">
        <w:rPr>
          <w:rFonts w:ascii="Times New Roman" w:hAnsi="Times New Roman" w:cs="Times New Roman"/>
          <w:b/>
          <w:bCs/>
          <w:sz w:val="24"/>
          <w:szCs w:val="24"/>
        </w:rPr>
        <w:t xml:space="preserve">taleniu godziny ćwiczenia z Malwiną Kunc                                                      email: </w:t>
      </w:r>
      <w:hyperlink r:id="rId7" w:history="1">
        <w:r w:rsidR="00972580" w:rsidRPr="00C07E4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mkunc@amuz.edu.pl</w:t>
        </w:r>
      </w:hyperlink>
    </w:p>
    <w:p w:rsidR="00820634" w:rsidRDefault="001151A4" w:rsidP="0082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bCs/>
          <w:sz w:val="24"/>
          <w:szCs w:val="24"/>
        </w:rPr>
        <w:t>– ho</w:t>
      </w:r>
      <w:r w:rsidR="00972580">
        <w:rPr>
          <w:rFonts w:ascii="Times New Roman" w:hAnsi="Times New Roman" w:cs="Times New Roman"/>
          <w:b/>
          <w:bCs/>
          <w:sz w:val="24"/>
          <w:szCs w:val="24"/>
        </w:rPr>
        <w:t xml:space="preserve">norarium za występy </w:t>
      </w:r>
      <w:r w:rsidRPr="00F72D16">
        <w:rPr>
          <w:rFonts w:ascii="Times New Roman" w:hAnsi="Times New Roman" w:cs="Times New Roman"/>
          <w:b/>
          <w:bCs/>
          <w:sz w:val="24"/>
          <w:szCs w:val="24"/>
        </w:rPr>
        <w:t xml:space="preserve">wypłacane będzie przez Fundację Akademii Muzycznej </w:t>
      </w:r>
      <w:r w:rsidR="008206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2D16">
        <w:rPr>
          <w:rFonts w:ascii="Times New Roman" w:hAnsi="Times New Roman" w:cs="Times New Roman"/>
          <w:b/>
          <w:bCs/>
          <w:sz w:val="24"/>
          <w:szCs w:val="24"/>
        </w:rPr>
        <w:t xml:space="preserve">im. I.J. Paderewskiego w Poznaniu po zakończeniu cyklu koncertowego – najpóźniej </w:t>
      </w:r>
      <w:r w:rsidR="008206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2D16">
        <w:rPr>
          <w:rFonts w:ascii="Times New Roman" w:hAnsi="Times New Roman" w:cs="Times New Roman"/>
          <w:b/>
          <w:bCs/>
          <w:sz w:val="24"/>
          <w:szCs w:val="24"/>
        </w:rPr>
        <w:t>we wrześniu br</w:t>
      </w:r>
      <w:r w:rsidR="008206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51A4" w:rsidRPr="00820634" w:rsidRDefault="001151A4" w:rsidP="0082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D16">
        <w:rPr>
          <w:rFonts w:ascii="Times New Roman" w:hAnsi="Times New Roman" w:cs="Times New Roman"/>
          <w:b/>
          <w:sz w:val="24"/>
          <w:szCs w:val="24"/>
        </w:rPr>
        <w:lastRenderedPageBreak/>
        <w:t>Załącznik do zg</w:t>
      </w:r>
      <w:r w:rsidR="00972580">
        <w:rPr>
          <w:rFonts w:ascii="Times New Roman" w:hAnsi="Times New Roman" w:cs="Times New Roman"/>
          <w:b/>
          <w:sz w:val="24"/>
          <w:szCs w:val="24"/>
        </w:rPr>
        <w:t>łoszenia udziału w koncertach „Scena Letnia w A</w:t>
      </w:r>
      <w:r w:rsidRPr="00F72D16">
        <w:rPr>
          <w:rFonts w:ascii="Times New Roman" w:hAnsi="Times New Roman" w:cs="Times New Roman"/>
          <w:b/>
          <w:sz w:val="24"/>
          <w:szCs w:val="24"/>
        </w:rPr>
        <w:t>k</w:t>
      </w:r>
      <w:r w:rsidR="00972580">
        <w:rPr>
          <w:rFonts w:ascii="Times New Roman" w:hAnsi="Times New Roman" w:cs="Times New Roman"/>
          <w:b/>
          <w:sz w:val="24"/>
          <w:szCs w:val="24"/>
        </w:rPr>
        <w:t>ademii Muzycznej w Poznaniu 2026</w:t>
      </w:r>
      <w:r w:rsidRPr="00F72D16">
        <w:rPr>
          <w:rFonts w:ascii="Times New Roman" w:hAnsi="Times New Roman" w:cs="Times New Roman"/>
          <w:b/>
          <w:sz w:val="24"/>
          <w:szCs w:val="24"/>
        </w:rPr>
        <w:t>”</w:t>
      </w:r>
    </w:p>
    <w:p w:rsidR="00820634" w:rsidRPr="00BD55CF" w:rsidRDefault="00820634" w:rsidP="00820634">
      <w:pPr>
        <w:spacing w:after="0"/>
        <w:jc w:val="both"/>
        <w:rPr>
          <w:rFonts w:ascii="Book Antiqua" w:hAnsi="Book Antiqua" w:cs="Segoe UI"/>
          <w:b/>
          <w:bCs/>
        </w:rPr>
      </w:pPr>
      <w:r w:rsidRPr="00BD55CF">
        <w:rPr>
          <w:rFonts w:ascii="Book Antiqua" w:hAnsi="Book Antiqua" w:cs="Segoe UI"/>
          <w:b/>
          <w:bCs/>
        </w:rPr>
        <w:t>Informacja o przetwarzaniu danych osobowych</w:t>
      </w:r>
    </w:p>
    <w:p w:rsidR="00820634" w:rsidRPr="00BD55CF" w:rsidRDefault="00820634" w:rsidP="00820634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b/>
          <w:color w:val="242424"/>
        </w:rPr>
      </w:pPr>
      <w:r w:rsidRPr="00BD55CF">
        <w:rPr>
          <w:b/>
          <w:color w:val="242424"/>
          <w:bdr w:val="none" w:sz="0" w:space="0" w:color="auto" w:frame="1"/>
        </w:rPr>
        <w:t>Na mocy art. 13 ust. 1 i ust. 2 rozporządzenia Parlamentu Europejskiego i Rady (EU) 2016/679 z dnia 27 kwietnia 2016 r. w sprawie ochrony osób fizycznych w związku z przetwarzaniem danych osobowych i w sprawie swobodnego przepływu takich danych oraz uchylenia dyrektywy 95/46/we (zwane dalej: RODO) informujemy, że: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</w:rPr>
        <w:t>Administratorem danych jest  Fundacja Akademii Muzycznej  im. I.J. Paderewskiego w Poznaniu z siedzibą przy ul. Święty Marcin 87, 61-808 Poznań (zwana dalej fundacją);</w:t>
      </w:r>
    </w:p>
    <w:p w:rsidR="00820634" w:rsidRPr="00BD55CF" w:rsidRDefault="00820634" w:rsidP="008206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  <w:bdr w:val="none" w:sz="0" w:space="0" w:color="auto" w:frame="1"/>
        </w:rPr>
        <w:t>dane kontaktowe</w:t>
      </w:r>
      <w:r w:rsidRPr="00BD55CF">
        <w:rPr>
          <w:b/>
          <w:bdr w:val="none" w:sz="0" w:space="0" w:color="auto" w:frame="1"/>
        </w:rPr>
        <w:t>: tel.(+48) 61 856 89 95;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</w:rPr>
        <w:t>Administrator nie wyznaczył inspektora ochrony danych.</w:t>
      </w:r>
    </w:p>
    <w:p w:rsidR="00820634" w:rsidRPr="00BD55CF" w:rsidRDefault="00820634" w:rsidP="00820634">
      <w:pPr>
        <w:pStyle w:val="Akapitzlist"/>
        <w:numPr>
          <w:ilvl w:val="0"/>
          <w:numId w:val="4"/>
        </w:numPr>
        <w:spacing w:line="259" w:lineRule="auto"/>
        <w:jc w:val="both"/>
        <w:rPr>
          <w:b/>
        </w:rPr>
      </w:pPr>
      <w:r w:rsidRPr="00BD55CF">
        <w:rPr>
          <w:b/>
          <w:color w:val="242424"/>
        </w:rPr>
        <w:t xml:space="preserve">Dane osobowe przetwarzane są w celu zawarcia i rozliczenia zawartej umowy </w:t>
      </w:r>
      <w:r w:rsidRPr="00BD55CF">
        <w:rPr>
          <w:b/>
          <w:color w:val="242424"/>
        </w:rPr>
        <w:br/>
        <w:t xml:space="preserve">w ramach projektu „Scena Letnia w Akademii Muzycznej im. I.J. Paderewskiego </w:t>
      </w:r>
      <w:r w:rsidRPr="00BD55CF">
        <w:rPr>
          <w:b/>
          <w:color w:val="242424"/>
        </w:rPr>
        <w:br/>
        <w:t>w Poznaniu, w roku 2026”. Dane osobowe są przetwarzane na podstawie prawnej: art. 6 ust. 1 lit. b) RODO.</w:t>
      </w:r>
      <w:r w:rsidRPr="00BD55CF">
        <w:rPr>
          <w:b/>
        </w:rPr>
        <w:t xml:space="preserve"> </w:t>
      </w:r>
    </w:p>
    <w:p w:rsidR="00820634" w:rsidRPr="00BD55CF" w:rsidRDefault="00820634" w:rsidP="00820634">
      <w:pPr>
        <w:pStyle w:val="Akapitzlist"/>
        <w:numPr>
          <w:ilvl w:val="0"/>
          <w:numId w:val="4"/>
        </w:numPr>
        <w:spacing w:line="259" w:lineRule="auto"/>
        <w:jc w:val="both"/>
        <w:rPr>
          <w:b/>
        </w:rPr>
      </w:pPr>
      <w:r w:rsidRPr="00BD55CF">
        <w:rPr>
          <w:b/>
        </w:rPr>
        <w:t>Odbiorcami Państwa danych mogą być:</w:t>
      </w:r>
    </w:p>
    <w:p w:rsidR="00820634" w:rsidRPr="00BD55CF" w:rsidRDefault="00820634" w:rsidP="00820634">
      <w:pPr>
        <w:pStyle w:val="Akapitzlist"/>
        <w:numPr>
          <w:ilvl w:val="1"/>
          <w:numId w:val="4"/>
        </w:numPr>
        <w:tabs>
          <w:tab w:val="left" w:pos="1134"/>
        </w:tabs>
        <w:spacing w:line="259" w:lineRule="auto"/>
        <w:jc w:val="both"/>
        <w:rPr>
          <w:b/>
        </w:rPr>
      </w:pPr>
      <w:r w:rsidRPr="00BD55CF">
        <w:rPr>
          <w:b/>
        </w:rPr>
        <w:t xml:space="preserve">organy publiczne i urzędy państwowe lub inne podmioty upoważnione </w:t>
      </w:r>
      <w:r w:rsidRPr="00BD55CF">
        <w:rPr>
          <w:b/>
        </w:rPr>
        <w:br/>
        <w:t xml:space="preserve">na podstawie przepisów prawa lub wykonujące zadania realizowane </w:t>
      </w:r>
      <w:r w:rsidRPr="00BD55CF">
        <w:rPr>
          <w:b/>
        </w:rPr>
        <w:br/>
        <w:t>w interesie publicznym lub w ramach sprawowania władzy publicznej,</w:t>
      </w:r>
    </w:p>
    <w:p w:rsidR="00820634" w:rsidRPr="00BD55CF" w:rsidRDefault="00820634" w:rsidP="00820634">
      <w:pPr>
        <w:pStyle w:val="Akapitzlist"/>
        <w:numPr>
          <w:ilvl w:val="1"/>
          <w:numId w:val="4"/>
        </w:numPr>
        <w:tabs>
          <w:tab w:val="left" w:pos="1134"/>
        </w:tabs>
        <w:spacing w:line="259" w:lineRule="auto"/>
        <w:jc w:val="both"/>
        <w:rPr>
          <w:b/>
        </w:rPr>
      </w:pPr>
      <w:r w:rsidRPr="00BD55CF">
        <w:rPr>
          <w:b/>
        </w:rPr>
        <w:t xml:space="preserve">inne podmioty, które na podstawie stosownych umów podpisanych </w:t>
      </w:r>
      <w:r w:rsidRPr="00BD55CF">
        <w:rPr>
          <w:b/>
        </w:rPr>
        <w:br/>
        <w:t xml:space="preserve">z Fundacją Akademii Muzycznej im. Ignacego Jana Paderewskiego </w:t>
      </w:r>
      <w:r w:rsidRPr="00BD55CF">
        <w:rPr>
          <w:b/>
        </w:rPr>
        <w:br/>
        <w:t xml:space="preserve">w Poznaniu przetwarzają dane osobowe, dla których administratorem jest Fundacja Akademii Muzycznej im. Ignacego Jana Paderewskiego, </w:t>
      </w:r>
      <w:r w:rsidRPr="00BD55CF">
        <w:rPr>
          <w:b/>
        </w:rPr>
        <w:br/>
        <w:t>w szczególności podmioty świadczące dla Administratora obsługę informatyczną.</w:t>
      </w:r>
    </w:p>
    <w:p w:rsidR="00820634" w:rsidRPr="00BD55CF" w:rsidRDefault="00820634" w:rsidP="00820634">
      <w:pPr>
        <w:pStyle w:val="Akapitzlist"/>
        <w:numPr>
          <w:ilvl w:val="0"/>
          <w:numId w:val="4"/>
        </w:numPr>
        <w:spacing w:line="259" w:lineRule="auto"/>
        <w:jc w:val="both"/>
        <w:rPr>
          <w:b/>
        </w:rPr>
      </w:pPr>
      <w:r w:rsidRPr="00BD55CF">
        <w:rPr>
          <w:b/>
        </w:rPr>
        <w:t>Dane osobowe uczestników mogą być przekazy</w:t>
      </w:r>
      <w:bookmarkStart w:id="0" w:name="_GoBack"/>
      <w:bookmarkEnd w:id="0"/>
      <w:r w:rsidRPr="00BD55CF">
        <w:rPr>
          <w:b/>
        </w:rPr>
        <w:t xml:space="preserve">wane do USA po umieszczeniu zarejestrowanego wydarzenia w serwisie YouTube, Face </w:t>
      </w:r>
      <w:proofErr w:type="spellStart"/>
      <w:r w:rsidRPr="00BD55CF">
        <w:rPr>
          <w:b/>
        </w:rPr>
        <w:t>Book</w:t>
      </w:r>
      <w:proofErr w:type="spellEnd"/>
      <w:r w:rsidRPr="00BD55CF">
        <w:rPr>
          <w:b/>
        </w:rPr>
        <w:t>.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</w:rPr>
        <w:t>Dane osób zawierających umowę, przechowywane będą przez okres 5 lat, licząc od początku roku następującego po okresie obowiązywania umowy.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242424"/>
        </w:rPr>
      </w:pPr>
      <w:r w:rsidRPr="00BD55CF">
        <w:rPr>
          <w:b/>
          <w:color w:val="242424"/>
        </w:rPr>
        <w:t>Każda osoba, której dane dotyczą, ma prawo dostępu do treści swoich danych i ich sprostowania. Każda osoba ma prawo do żądania od administratora danych ograniczenia przetwarzania danych lub do wniesienia sprzeciwu wobec przetwarzania, a także prawo do przenoszenia danych osobowych.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</w:rPr>
        <w:t>Każda osoba ma prawo do wniesienia skargi do organu nadzorczego, którym jest prezes Urzędu Ochrony Danych Osobowych.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after="0"/>
        <w:jc w:val="both"/>
        <w:rPr>
          <w:b/>
          <w:color w:val="242424"/>
        </w:rPr>
      </w:pPr>
      <w:r w:rsidRPr="00BD55CF">
        <w:rPr>
          <w:b/>
          <w:color w:val="242424"/>
        </w:rPr>
        <w:t>Podanie danych osobowych jest niezbędne do zrealizowania umowy. Konsekwencją niepodania danych osobowych będzie brak możliwości uczestnictwa w „Scenie Letniej w Akademii Muzycznej w Poznaniu 2026”.</w:t>
      </w:r>
    </w:p>
    <w:p w:rsidR="00820634" w:rsidRPr="00BD55CF" w:rsidRDefault="00820634" w:rsidP="0082063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</w:rPr>
      </w:pPr>
      <w:r w:rsidRPr="00BD55CF">
        <w:rPr>
          <w:b/>
          <w:color w:val="242424"/>
        </w:rPr>
        <w:t>W oparciu o przechowywane dane osobowe nie są podejmowane zautomatyzowane decyzje, w tym w formie profilowania.</w:t>
      </w:r>
    </w:p>
    <w:p w:rsidR="00820634" w:rsidRPr="00BD55CF" w:rsidRDefault="00820634" w:rsidP="00820634">
      <w:pPr>
        <w:pStyle w:val="Akapitzlist"/>
        <w:numPr>
          <w:ilvl w:val="0"/>
          <w:numId w:val="4"/>
        </w:numPr>
        <w:spacing w:line="259" w:lineRule="auto"/>
        <w:jc w:val="both"/>
        <w:rPr>
          <w:b/>
        </w:rPr>
      </w:pPr>
      <w:r w:rsidRPr="00BD55CF">
        <w:rPr>
          <w:b/>
        </w:rPr>
        <w:t>Relacje z cyklu koncertów mogą zostać zamieszczone na stronie internetowej Akademii Muzycznej im. I.J. Paderewskiego w Poznaniu oraz w mediach społecznościowych i serwisie YouTube.</w:t>
      </w:r>
    </w:p>
    <w:p w:rsidR="00820634" w:rsidRPr="00BD55CF" w:rsidRDefault="00820634" w:rsidP="00820634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color w:val="242424"/>
        </w:rPr>
      </w:pPr>
    </w:p>
    <w:p w:rsidR="00820634" w:rsidRPr="00BD55CF" w:rsidRDefault="00820634" w:rsidP="00820634">
      <w:pPr>
        <w:rPr>
          <w:b/>
        </w:rPr>
      </w:pPr>
    </w:p>
    <w:p w:rsidR="002D21FE" w:rsidRDefault="002D21FE"/>
    <w:sectPr w:rsidR="002D21FE" w:rsidSect="0017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5CD"/>
    <w:multiLevelType w:val="hybridMultilevel"/>
    <w:tmpl w:val="EC60CC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490B06"/>
    <w:multiLevelType w:val="hybridMultilevel"/>
    <w:tmpl w:val="2460ED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B1ABC"/>
    <w:multiLevelType w:val="hybridMultilevel"/>
    <w:tmpl w:val="99FE53A4"/>
    <w:lvl w:ilvl="0" w:tplc="7FAC66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A03EA"/>
    <w:multiLevelType w:val="hybridMultilevel"/>
    <w:tmpl w:val="08807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6646"/>
    <w:multiLevelType w:val="hybridMultilevel"/>
    <w:tmpl w:val="B63C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1A4"/>
    <w:rsid w:val="000872AC"/>
    <w:rsid w:val="001151A4"/>
    <w:rsid w:val="00203202"/>
    <w:rsid w:val="002D21FE"/>
    <w:rsid w:val="00820634"/>
    <w:rsid w:val="00972580"/>
    <w:rsid w:val="00B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A9170-366E-4062-889B-C6DCAE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202"/>
  </w:style>
  <w:style w:type="paragraph" w:styleId="Nagwek1">
    <w:name w:val="heading 1"/>
    <w:basedOn w:val="Normalny"/>
    <w:next w:val="Normalny"/>
    <w:link w:val="Nagwek1Znak"/>
    <w:qFormat/>
    <w:rsid w:val="001151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51A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1151A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51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unc@amu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bro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2923-73CD-4143-88B3-D0CEDACB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644</Words>
  <Characters>3866</Characters>
  <Application>Microsoft Office Word</Application>
  <DocSecurity>0</DocSecurity>
  <Lines>32</Lines>
  <Paragraphs>9</Paragraphs>
  <ScaleCrop>false</ScaleCrop>
  <Company>Acer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Brodniewicz</dc:creator>
  <cp:keywords/>
  <dc:description/>
  <cp:lastModifiedBy>BERDYSZAK ALDONA</cp:lastModifiedBy>
  <cp:revision>10</cp:revision>
  <dcterms:created xsi:type="dcterms:W3CDTF">2026-04-21T23:18:00Z</dcterms:created>
  <dcterms:modified xsi:type="dcterms:W3CDTF">2026-04-28T10:50:00Z</dcterms:modified>
</cp:coreProperties>
</file>