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9" w:rsidRDefault="00F07139" w:rsidP="00F071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D6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proofErr w:type="spellStart"/>
            <w:r w:rsidR="00D66F94"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86056E" w:rsidTr="009407F7">
        <w:tc>
          <w:tcPr>
            <w:tcW w:w="823" w:type="dxa"/>
          </w:tcPr>
          <w:p w:rsidR="0086056E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3" w:type="dxa"/>
          </w:tcPr>
          <w:p w:rsidR="0086056E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8A55F1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53" w:type="dxa"/>
          </w:tcPr>
          <w:p w:rsidR="008A55F1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9407F7">
        <w:tc>
          <w:tcPr>
            <w:tcW w:w="823" w:type="dxa"/>
          </w:tcPr>
          <w:p w:rsidR="00D66F94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53" w:type="dxa"/>
          </w:tcPr>
          <w:p w:rsidR="00D66F94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6F94" w:rsidRDefault="00D66F9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994" w:rsidRDefault="00AF0994" w:rsidP="00AF099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6F504A" w:rsidRPr="006F504A" w:rsidRDefault="006F504A" w:rsidP="006F504A">
      <w:pPr>
        <w:adjustRightInd w:val="0"/>
        <w:ind w:left="426"/>
        <w:jc w:val="both"/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4A" w:rsidRDefault="00AF0994" w:rsidP="009B215D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należy zastosować stawkę VAT </w:t>
      </w:r>
      <w:r w:rsidR="00D66F94">
        <w:rPr>
          <w:sz w:val="24"/>
          <w:szCs w:val="24"/>
        </w:rPr>
        <w:t>23</w:t>
      </w:r>
      <w:r>
        <w:rPr>
          <w:sz w:val="24"/>
          <w:szCs w:val="24"/>
        </w:rPr>
        <w:t>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D66F94" w:rsidTr="000A06AD">
        <w:tc>
          <w:tcPr>
            <w:tcW w:w="82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D66F94" w:rsidRPr="00F07139" w:rsidRDefault="00D66F94" w:rsidP="0017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175A47">
              <w:rPr>
                <w:sz w:val="20"/>
                <w:szCs w:val="20"/>
              </w:rPr>
              <w:t>j.m.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D66F94" w:rsidTr="000A06AD">
        <w:tc>
          <w:tcPr>
            <w:tcW w:w="9218" w:type="dxa"/>
            <w:gridSpan w:val="6"/>
          </w:tcPr>
          <w:p w:rsidR="00D66F94" w:rsidRPr="00F07139" w:rsidRDefault="00D66F94" w:rsidP="00D6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 zamówienia</w:t>
            </w: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A47"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A47">
              <w:rPr>
                <w:sz w:val="24"/>
                <w:szCs w:val="24"/>
              </w:rPr>
              <w:t xml:space="preserve"> </w:t>
            </w:r>
            <w:proofErr w:type="spellStart"/>
            <w:r w:rsidR="00175A47">
              <w:rPr>
                <w:sz w:val="24"/>
                <w:szCs w:val="24"/>
              </w:rPr>
              <w:t>kpl</w:t>
            </w:r>
            <w:proofErr w:type="spellEnd"/>
            <w:r w:rsidR="00175A4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A47">
              <w:rPr>
                <w:sz w:val="24"/>
                <w:szCs w:val="24"/>
              </w:rPr>
              <w:t xml:space="preserve"> zestawy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A47">
              <w:rPr>
                <w:sz w:val="24"/>
                <w:szCs w:val="24"/>
              </w:rPr>
              <w:t xml:space="preserve"> kpl.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6146" w:type="dxa"/>
            <w:gridSpan w:val="4"/>
          </w:tcPr>
          <w:p w:rsidR="00D66F94" w:rsidRDefault="00D66F94" w:rsidP="000A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84" w:rsidRDefault="007E4684" w:rsidP="007E468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D66F94" w:rsidTr="000A06AD">
        <w:tc>
          <w:tcPr>
            <w:tcW w:w="82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D66F94" w:rsidRPr="00F07139" w:rsidRDefault="00D66F94" w:rsidP="00D6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[j.m.]</w:t>
            </w:r>
          </w:p>
        </w:tc>
        <w:tc>
          <w:tcPr>
            <w:tcW w:w="184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D66F94" w:rsidTr="000A06AD">
        <w:tc>
          <w:tcPr>
            <w:tcW w:w="9218" w:type="dxa"/>
            <w:gridSpan w:val="6"/>
          </w:tcPr>
          <w:p w:rsidR="00D66F94" w:rsidRPr="00F07139" w:rsidRDefault="00D66F94" w:rsidP="00D6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4 zamówienia</w:t>
            </w: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mb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mb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6146" w:type="dxa"/>
            <w:gridSpan w:val="4"/>
          </w:tcPr>
          <w:p w:rsidR="00D66F94" w:rsidRDefault="00D66F94" w:rsidP="000A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84" w:rsidRDefault="007E4684" w:rsidP="007E468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175A47" w:rsidRDefault="00175A47" w:rsidP="00175A47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</w:t>
      </w:r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AF0994" w:rsidRDefault="00D66F94" w:rsidP="00AF0994">
      <w:pPr>
        <w:rPr>
          <w:sz w:val="24"/>
          <w:szCs w:val="24"/>
        </w:rPr>
      </w:pPr>
      <w:r>
        <w:rPr>
          <w:sz w:val="16"/>
          <w:szCs w:val="16"/>
        </w:rPr>
        <w:t>Z</w:t>
      </w:r>
      <w:r w:rsidR="00AF0994" w:rsidRPr="006F504A">
        <w:rPr>
          <w:sz w:val="16"/>
          <w:szCs w:val="16"/>
        </w:rPr>
        <w:t xml:space="preserve">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</w:t>
      </w:r>
      <w:r w:rsidR="00175A47">
        <w:rPr>
          <w:sz w:val="16"/>
          <w:szCs w:val="16"/>
        </w:rPr>
        <w:t>W takich sytuacjach W</w:t>
      </w:r>
      <w:r w:rsidR="00AF0994" w:rsidRPr="006F504A">
        <w:rPr>
          <w:sz w:val="16"/>
          <w:szCs w:val="16"/>
        </w:rPr>
        <w:t xml:space="preserve">ykonawca wpisuje w </w:t>
      </w:r>
      <w:r w:rsidR="00AF0994">
        <w:rPr>
          <w:sz w:val="16"/>
          <w:szCs w:val="16"/>
        </w:rPr>
        <w:t xml:space="preserve">niniejszym </w:t>
      </w:r>
      <w:r w:rsidR="00AF0994" w:rsidRPr="006F504A">
        <w:rPr>
          <w:sz w:val="16"/>
          <w:szCs w:val="16"/>
        </w:rPr>
        <w:t xml:space="preserve">załączniku nr </w:t>
      </w:r>
      <w:r w:rsidR="00175A47">
        <w:rPr>
          <w:sz w:val="16"/>
          <w:szCs w:val="16"/>
        </w:rPr>
        <w:t>6</w:t>
      </w:r>
      <w:r w:rsidR="00AF0994"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736450" w:rsidRDefault="00736450" w:rsidP="009B215D">
      <w:pPr>
        <w:rPr>
          <w:sz w:val="24"/>
          <w:szCs w:val="24"/>
        </w:rPr>
      </w:pPr>
    </w:p>
    <w:p w:rsidR="008A55F1" w:rsidRDefault="008A55F1" w:rsidP="00437057">
      <w:pPr>
        <w:rPr>
          <w:sz w:val="24"/>
          <w:szCs w:val="24"/>
        </w:rPr>
      </w:pPr>
    </w:p>
    <w:p w:rsidR="00736450" w:rsidRDefault="00736450" w:rsidP="00437057">
      <w:pPr>
        <w:rPr>
          <w:sz w:val="24"/>
          <w:szCs w:val="24"/>
        </w:rPr>
      </w:pPr>
    </w:p>
    <w:p w:rsidR="00736450" w:rsidRPr="00F07139" w:rsidRDefault="00736450" w:rsidP="00437057">
      <w:pPr>
        <w:rPr>
          <w:sz w:val="24"/>
          <w:szCs w:val="24"/>
        </w:rPr>
      </w:pPr>
    </w:p>
    <w:sectPr w:rsidR="00736450" w:rsidRPr="00F07139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96" w:rsidRDefault="000A3B96" w:rsidP="00FF1DFB">
      <w:pPr>
        <w:spacing w:after="0" w:line="240" w:lineRule="auto"/>
      </w:pPr>
      <w:r>
        <w:separator/>
      </w:r>
    </w:p>
  </w:endnote>
  <w:endnote w:type="continuationSeparator" w:id="0">
    <w:p w:rsidR="000A3B96" w:rsidRDefault="000A3B96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96" w:rsidRDefault="000A3B96" w:rsidP="00FF1DFB">
      <w:pPr>
        <w:spacing w:after="0" w:line="240" w:lineRule="auto"/>
      </w:pPr>
      <w:r>
        <w:separator/>
      </w:r>
    </w:p>
  </w:footnote>
  <w:footnote w:type="continuationSeparator" w:id="0">
    <w:p w:rsidR="000A3B96" w:rsidRDefault="000A3B96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D66F94">
      <w:rPr>
        <w:rFonts w:ascii="Arial" w:hAnsi="Arial" w:cs="Arial"/>
        <w:i/>
        <w:color w:val="000000"/>
        <w:sz w:val="16"/>
        <w:szCs w:val="16"/>
      </w:rPr>
      <w:t>2</w:t>
    </w:r>
    <w:r>
      <w:rPr>
        <w:rFonts w:ascii="Arial" w:hAnsi="Arial" w:cs="Arial"/>
        <w:i/>
        <w:color w:val="000000"/>
        <w:sz w:val="16"/>
        <w:szCs w:val="16"/>
      </w:rPr>
      <w:t>/A</w:t>
    </w:r>
    <w:r w:rsidR="00623C24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D66F94">
      <w:rPr>
        <w:rFonts w:ascii="Arial" w:hAnsi="Arial" w:cs="Arial"/>
        <w:i/>
        <w:color w:val="000000"/>
        <w:sz w:val="16"/>
        <w:szCs w:val="16"/>
      </w:rPr>
      <w:t>7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623C24">
      <w:t>6</w:t>
    </w:r>
    <w: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39"/>
    <w:rsid w:val="000576B1"/>
    <w:rsid w:val="00091162"/>
    <w:rsid w:val="000A3B96"/>
    <w:rsid w:val="000A6DF3"/>
    <w:rsid w:val="000C7323"/>
    <w:rsid w:val="00105E8F"/>
    <w:rsid w:val="00175A47"/>
    <w:rsid w:val="001B5A4F"/>
    <w:rsid w:val="001C72E7"/>
    <w:rsid w:val="002420C3"/>
    <w:rsid w:val="003323B0"/>
    <w:rsid w:val="003B2135"/>
    <w:rsid w:val="003D2141"/>
    <w:rsid w:val="00403822"/>
    <w:rsid w:val="00422347"/>
    <w:rsid w:val="00437057"/>
    <w:rsid w:val="00462C9D"/>
    <w:rsid w:val="00463DB1"/>
    <w:rsid w:val="00623C24"/>
    <w:rsid w:val="00674F80"/>
    <w:rsid w:val="00681A95"/>
    <w:rsid w:val="006C4274"/>
    <w:rsid w:val="006D2D27"/>
    <w:rsid w:val="006F504A"/>
    <w:rsid w:val="0072571F"/>
    <w:rsid w:val="00736450"/>
    <w:rsid w:val="00757D40"/>
    <w:rsid w:val="007B39AA"/>
    <w:rsid w:val="007C5723"/>
    <w:rsid w:val="007E4684"/>
    <w:rsid w:val="008076F4"/>
    <w:rsid w:val="0086056E"/>
    <w:rsid w:val="008A55F1"/>
    <w:rsid w:val="008D66B6"/>
    <w:rsid w:val="008F5211"/>
    <w:rsid w:val="009407F7"/>
    <w:rsid w:val="009810DE"/>
    <w:rsid w:val="00986DDD"/>
    <w:rsid w:val="009A24AC"/>
    <w:rsid w:val="009B215D"/>
    <w:rsid w:val="00A714BB"/>
    <w:rsid w:val="00A92974"/>
    <w:rsid w:val="00AB6669"/>
    <w:rsid w:val="00AF0994"/>
    <w:rsid w:val="00B64E75"/>
    <w:rsid w:val="00B71A76"/>
    <w:rsid w:val="00C50926"/>
    <w:rsid w:val="00CF3402"/>
    <w:rsid w:val="00D10D8E"/>
    <w:rsid w:val="00D12822"/>
    <w:rsid w:val="00D66F94"/>
    <w:rsid w:val="00DA0889"/>
    <w:rsid w:val="00DB7B56"/>
    <w:rsid w:val="00E4206D"/>
    <w:rsid w:val="00E43F9A"/>
    <w:rsid w:val="00E54085"/>
    <w:rsid w:val="00EA6FB2"/>
    <w:rsid w:val="00EE5C3F"/>
    <w:rsid w:val="00F00B25"/>
    <w:rsid w:val="00F07139"/>
    <w:rsid w:val="00F169B6"/>
    <w:rsid w:val="00F207F9"/>
    <w:rsid w:val="00F3271C"/>
    <w:rsid w:val="00F46CEF"/>
    <w:rsid w:val="00F803B1"/>
    <w:rsid w:val="00FA2D66"/>
    <w:rsid w:val="00FB4097"/>
    <w:rsid w:val="00FD07FA"/>
    <w:rsid w:val="00FD7FBA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3147-A64C-44C3-A572-61E85410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2016-05-18T20:38:00Z</cp:lastPrinted>
  <dcterms:created xsi:type="dcterms:W3CDTF">2017-05-12T07:35:00Z</dcterms:created>
  <dcterms:modified xsi:type="dcterms:W3CDTF">2017-05-12T07:35:00Z</dcterms:modified>
</cp:coreProperties>
</file>