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F7" w:rsidRPr="001D7FDC" w:rsidRDefault="008708F7" w:rsidP="00632549">
      <w:pPr>
        <w:pStyle w:val="Title"/>
        <w:ind w:left="708"/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9pt;margin-top:0;width:90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">
            <v:textbox>
              <w:txbxContent>
                <w:p w:rsidR="008708F7" w:rsidRPr="002B6D8D" w:rsidRDefault="008708F7" w:rsidP="00632549">
                  <w:pPr>
                    <w:pStyle w:val="Heading3"/>
                    <w:spacing w:before="0" w:after="0"/>
                    <w:rPr>
                      <w:szCs w:val="28"/>
                    </w:rPr>
                  </w:pPr>
                  <w:r w:rsidRPr="002B6D8D">
                    <w:rPr>
                      <w:szCs w:val="28"/>
                    </w:rPr>
                    <w:t>RYTMIKA</w:t>
                  </w:r>
                </w:p>
              </w:txbxContent>
            </v:textbox>
          </v:shape>
        </w:pict>
      </w:r>
      <w:r w:rsidRPr="001D7FDC">
        <w:rPr>
          <w:szCs w:val="28"/>
        </w:rPr>
        <w:t>WYDZIAŁ KOMPOZYCJI, DYRYGENTURY, TEORII MUZYKI i RYTMIKI</w:t>
      </w:r>
    </w:p>
    <w:p w:rsidR="008708F7" w:rsidRPr="001D7FDC" w:rsidRDefault="008708F7" w:rsidP="00632549">
      <w:pPr>
        <w:pStyle w:val="Heading2"/>
        <w:ind w:left="708"/>
        <w:jc w:val="center"/>
        <w:rPr>
          <w:b/>
          <w:szCs w:val="28"/>
        </w:rPr>
      </w:pPr>
      <w:r w:rsidRPr="00B33453">
        <w:rPr>
          <w:b/>
          <w:szCs w:val="28"/>
        </w:rPr>
        <w:t xml:space="preserve">STUDIA </w:t>
      </w:r>
      <w:r>
        <w:rPr>
          <w:b/>
          <w:szCs w:val="28"/>
        </w:rPr>
        <w:t xml:space="preserve">STACJONARNE </w:t>
      </w:r>
      <w:r w:rsidRPr="00B33453">
        <w:rPr>
          <w:b/>
          <w:szCs w:val="28"/>
        </w:rPr>
        <w:t>DRUGIEGO STOPNIA</w:t>
      </w:r>
      <w:r w:rsidRPr="00B33453">
        <w:rPr>
          <w:szCs w:val="28"/>
        </w:rPr>
        <w:t xml:space="preserve"> </w:t>
      </w:r>
      <w:r>
        <w:rPr>
          <w:b/>
          <w:szCs w:val="28"/>
        </w:rPr>
        <w:t>/ MAGISTERSKIE</w:t>
      </w:r>
    </w:p>
    <w:p w:rsidR="008708F7" w:rsidRDefault="008708F7" w:rsidP="00632549">
      <w:pPr>
        <w:ind w:left="1416"/>
        <w:jc w:val="center"/>
        <w:rPr>
          <w:b/>
          <w:sz w:val="28"/>
          <w:szCs w:val="28"/>
        </w:rPr>
      </w:pPr>
      <w:r w:rsidRPr="00B33453">
        <w:rPr>
          <w:sz w:val="28"/>
          <w:szCs w:val="28"/>
        </w:rPr>
        <w:t xml:space="preserve">ROK AKADEMICKI </w:t>
      </w:r>
      <w:r>
        <w:rPr>
          <w:b/>
          <w:sz w:val="28"/>
          <w:szCs w:val="28"/>
        </w:rPr>
        <w:t>2017/2018</w:t>
      </w:r>
    </w:p>
    <w:p w:rsidR="008708F7" w:rsidRPr="001D7FDC" w:rsidRDefault="008708F7" w:rsidP="00632549">
      <w:pPr>
        <w:ind w:left="1416"/>
        <w:jc w:val="center"/>
        <w:rPr>
          <w:b/>
          <w:sz w:val="28"/>
          <w:szCs w:val="28"/>
        </w:rPr>
      </w:pPr>
    </w:p>
    <w:p w:rsidR="008708F7" w:rsidRPr="00437C6C" w:rsidRDefault="008708F7" w:rsidP="00632549"/>
    <w:p w:rsidR="008708F7" w:rsidRPr="001D7FDC" w:rsidRDefault="008708F7" w:rsidP="00632549">
      <w:pPr>
        <w:pStyle w:val="Heading2"/>
        <w:rPr>
          <w:b/>
          <w:szCs w:val="28"/>
        </w:rPr>
      </w:pPr>
      <w:r>
        <w:rPr>
          <w:b/>
          <w:szCs w:val="28"/>
        </w:rPr>
        <w:t xml:space="preserve">ROK II (II st.) </w:t>
      </w:r>
    </w:p>
    <w:p w:rsidR="008708F7" w:rsidRPr="0072674D" w:rsidRDefault="008708F7" w:rsidP="00632549"/>
    <w:tbl>
      <w:tblPr>
        <w:tblW w:w="156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1"/>
        <w:gridCol w:w="1457"/>
        <w:gridCol w:w="2185"/>
        <w:gridCol w:w="6191"/>
        <w:gridCol w:w="4006"/>
      </w:tblGrid>
      <w:tr w:rsidR="008708F7" w:rsidRPr="0072674D" w:rsidTr="00775168">
        <w:trPr>
          <w:trHeight w:val="320"/>
        </w:trPr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8708F7" w:rsidRPr="000B1ABF" w:rsidRDefault="008708F7" w:rsidP="00D1777D">
            <w:pPr>
              <w:pStyle w:val="Heading1"/>
            </w:pPr>
            <w:r w:rsidRPr="000B1ABF">
              <w:t>Dzień tygodnia</w:t>
            </w:r>
          </w:p>
        </w:tc>
        <w:tc>
          <w:tcPr>
            <w:tcW w:w="145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8F7" w:rsidRPr="0072674D" w:rsidRDefault="008708F7" w:rsidP="00D1777D">
            <w:pPr>
              <w:jc w:val="center"/>
              <w:rPr>
                <w:b/>
                <w:bCs/>
              </w:rPr>
            </w:pPr>
            <w:r w:rsidRPr="0072674D">
              <w:rPr>
                <w:b/>
                <w:bCs/>
              </w:rPr>
              <w:t>godzina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8F7" w:rsidRPr="0072674D" w:rsidRDefault="008708F7" w:rsidP="00D1777D">
            <w:pPr>
              <w:jc w:val="center"/>
              <w:rPr>
                <w:b/>
                <w:bCs/>
              </w:rPr>
            </w:pPr>
            <w:r w:rsidRPr="0072674D">
              <w:rPr>
                <w:b/>
                <w:bCs/>
              </w:rPr>
              <w:t>sala</w:t>
            </w:r>
          </w:p>
        </w:tc>
        <w:tc>
          <w:tcPr>
            <w:tcW w:w="619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8F7" w:rsidRPr="0072674D" w:rsidRDefault="008708F7" w:rsidP="00D1777D">
            <w:pPr>
              <w:jc w:val="center"/>
              <w:rPr>
                <w:b/>
                <w:bCs/>
              </w:rPr>
            </w:pPr>
            <w:r w:rsidRPr="0072674D">
              <w:rPr>
                <w:b/>
                <w:bCs/>
              </w:rPr>
              <w:t>przedmiot</w:t>
            </w:r>
          </w:p>
        </w:tc>
        <w:tc>
          <w:tcPr>
            <w:tcW w:w="400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8708F7" w:rsidRPr="0072674D" w:rsidRDefault="008708F7" w:rsidP="00D1777D">
            <w:pPr>
              <w:jc w:val="center"/>
              <w:rPr>
                <w:b/>
                <w:bCs/>
              </w:rPr>
            </w:pPr>
            <w:r w:rsidRPr="0072674D">
              <w:rPr>
                <w:b/>
                <w:bCs/>
              </w:rPr>
              <w:t>prowadzący zajęcia</w:t>
            </w:r>
          </w:p>
        </w:tc>
      </w:tr>
      <w:tr w:rsidR="008708F7" w:rsidRPr="0072674D" w:rsidTr="00775168">
        <w:trPr>
          <w:trHeight w:val="320"/>
        </w:trPr>
        <w:tc>
          <w:tcPr>
            <w:tcW w:w="182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8708F7" w:rsidRPr="000B1ABF" w:rsidRDefault="008708F7" w:rsidP="00D1777D">
            <w:pPr>
              <w:pStyle w:val="Heading1"/>
            </w:pPr>
            <w:r>
              <w:t>Poniedziałek</w:t>
            </w:r>
          </w:p>
        </w:tc>
        <w:tc>
          <w:tcPr>
            <w:tcW w:w="145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8F7" w:rsidRPr="00D246F0" w:rsidRDefault="008708F7" w:rsidP="00393224">
            <w:pPr>
              <w:jc w:val="center"/>
            </w:pPr>
            <w:r w:rsidRPr="00D246F0">
              <w:t>12.00-12.45</w:t>
            </w:r>
          </w:p>
        </w:tc>
        <w:tc>
          <w:tcPr>
            <w:tcW w:w="218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8F7" w:rsidRPr="00D246F0" w:rsidRDefault="008708F7" w:rsidP="00393224">
            <w:pPr>
              <w:jc w:val="center"/>
            </w:pPr>
            <w:r w:rsidRPr="00D246F0">
              <w:t>396</w:t>
            </w:r>
          </w:p>
        </w:tc>
        <w:tc>
          <w:tcPr>
            <w:tcW w:w="6191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08F7" w:rsidRPr="00D246F0" w:rsidRDefault="008708F7" w:rsidP="00393224">
            <w:r w:rsidRPr="00D246F0">
              <w:t xml:space="preserve">metodyka nauczania improwizacji fortepianowej </w:t>
            </w:r>
            <w:r w:rsidRPr="00D246F0">
              <w:rPr>
                <w:b/>
              </w:rPr>
              <w:t>sem. III</w:t>
            </w:r>
          </w:p>
        </w:tc>
        <w:tc>
          <w:tcPr>
            <w:tcW w:w="400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8708F7" w:rsidRPr="00D246F0" w:rsidRDefault="008708F7" w:rsidP="00393224">
            <w:r w:rsidRPr="00D246F0">
              <w:t>dr A. Chenczke-Orłowska, ad.</w:t>
            </w:r>
          </w:p>
        </w:tc>
      </w:tr>
      <w:tr w:rsidR="008708F7" w:rsidRPr="00E51614" w:rsidTr="00775168">
        <w:trPr>
          <w:cantSplit/>
          <w:trHeight w:val="255"/>
        </w:trPr>
        <w:tc>
          <w:tcPr>
            <w:tcW w:w="18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08F7" w:rsidRPr="00E51614" w:rsidRDefault="008708F7" w:rsidP="00D1777D">
            <w:pPr>
              <w:jc w:val="center"/>
              <w:rPr>
                <w:b/>
                <w:smallCaps/>
              </w:rPr>
            </w:pPr>
            <w:r w:rsidRPr="00E51614">
              <w:rPr>
                <w:b/>
                <w:smallCaps/>
              </w:rPr>
              <w:t>wtorek</w:t>
            </w:r>
          </w:p>
        </w:tc>
        <w:tc>
          <w:tcPr>
            <w:tcW w:w="1457" w:type="dxa"/>
            <w:tcBorders>
              <w:top w:val="single" w:sz="18" w:space="0" w:color="auto"/>
            </w:tcBorders>
            <w:vAlign w:val="center"/>
          </w:tcPr>
          <w:p w:rsidR="008708F7" w:rsidRPr="00D246F0" w:rsidRDefault="008708F7" w:rsidP="0035589B">
            <w:pPr>
              <w:jc w:val="center"/>
            </w:pPr>
            <w:r w:rsidRPr="00D246F0">
              <w:t>9.00-10.30</w:t>
            </w:r>
          </w:p>
        </w:tc>
        <w:tc>
          <w:tcPr>
            <w:tcW w:w="2185" w:type="dxa"/>
            <w:tcBorders>
              <w:top w:val="single" w:sz="18" w:space="0" w:color="auto"/>
            </w:tcBorders>
            <w:vAlign w:val="center"/>
          </w:tcPr>
          <w:p w:rsidR="008708F7" w:rsidRPr="00D246F0" w:rsidRDefault="008708F7" w:rsidP="0035589B">
            <w:pPr>
              <w:jc w:val="center"/>
            </w:pPr>
            <w:r w:rsidRPr="00D246F0">
              <w:t>010</w:t>
            </w:r>
          </w:p>
        </w:tc>
        <w:tc>
          <w:tcPr>
            <w:tcW w:w="6191" w:type="dxa"/>
            <w:tcBorders>
              <w:top w:val="single" w:sz="18" w:space="0" w:color="auto"/>
            </w:tcBorders>
            <w:vAlign w:val="center"/>
          </w:tcPr>
          <w:p w:rsidR="008708F7" w:rsidRPr="00D246F0" w:rsidRDefault="008708F7" w:rsidP="0035589B">
            <w:r w:rsidRPr="00D246F0">
              <w:t>rytmika</w:t>
            </w:r>
            <w:r w:rsidRPr="00D246F0">
              <w:rPr>
                <w:b/>
              </w:rPr>
              <w:t xml:space="preserve"> sem. III</w:t>
            </w:r>
          </w:p>
        </w:tc>
        <w:tc>
          <w:tcPr>
            <w:tcW w:w="40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708F7" w:rsidRPr="00D246F0" w:rsidRDefault="008708F7" w:rsidP="00B81E3E">
            <w:r w:rsidRPr="00D246F0">
              <w:t>dr K. Ceynowa, ad.</w:t>
            </w:r>
          </w:p>
        </w:tc>
      </w:tr>
      <w:tr w:rsidR="008708F7" w:rsidRPr="00E51614" w:rsidTr="00775168">
        <w:trPr>
          <w:cantSplit/>
          <w:trHeight w:val="330"/>
        </w:trPr>
        <w:tc>
          <w:tcPr>
            <w:tcW w:w="1821" w:type="dxa"/>
            <w:vMerge/>
            <w:tcBorders>
              <w:left w:val="single" w:sz="18" w:space="0" w:color="auto"/>
            </w:tcBorders>
            <w:vAlign w:val="center"/>
          </w:tcPr>
          <w:p w:rsidR="008708F7" w:rsidRPr="00E51614" w:rsidRDefault="008708F7" w:rsidP="00D1777D">
            <w:pPr>
              <w:jc w:val="center"/>
              <w:rPr>
                <w:b/>
                <w:smallCaps/>
              </w:rPr>
            </w:pPr>
          </w:p>
        </w:tc>
        <w:tc>
          <w:tcPr>
            <w:tcW w:w="1457" w:type="dxa"/>
          </w:tcPr>
          <w:p w:rsidR="008708F7" w:rsidRPr="00D246F0" w:rsidRDefault="008708F7" w:rsidP="00D1777D">
            <w:pPr>
              <w:jc w:val="center"/>
            </w:pPr>
            <w:r w:rsidRPr="00D246F0">
              <w:t>10.45-12.15</w:t>
            </w:r>
          </w:p>
        </w:tc>
        <w:tc>
          <w:tcPr>
            <w:tcW w:w="2185" w:type="dxa"/>
          </w:tcPr>
          <w:p w:rsidR="008708F7" w:rsidRPr="00D246F0" w:rsidRDefault="008708F7" w:rsidP="00D1777D">
            <w:pPr>
              <w:jc w:val="center"/>
            </w:pPr>
            <w:r w:rsidRPr="00D246F0">
              <w:t>010</w:t>
            </w:r>
          </w:p>
        </w:tc>
        <w:tc>
          <w:tcPr>
            <w:tcW w:w="6191" w:type="dxa"/>
          </w:tcPr>
          <w:p w:rsidR="008708F7" w:rsidRPr="00D246F0" w:rsidRDefault="008708F7" w:rsidP="00D1777D">
            <w:r w:rsidRPr="00D246F0">
              <w:t xml:space="preserve">technika ruchu </w:t>
            </w:r>
            <w:r w:rsidRPr="00D246F0">
              <w:rPr>
                <w:b/>
              </w:rPr>
              <w:t>sem. III</w:t>
            </w:r>
          </w:p>
        </w:tc>
        <w:tc>
          <w:tcPr>
            <w:tcW w:w="4006" w:type="dxa"/>
            <w:tcBorders>
              <w:right w:val="single" w:sz="18" w:space="0" w:color="auto"/>
            </w:tcBorders>
          </w:tcPr>
          <w:p w:rsidR="008708F7" w:rsidRPr="00D246F0" w:rsidRDefault="008708F7" w:rsidP="00D1777D">
            <w:r w:rsidRPr="00D246F0">
              <w:t>dr K. Ceynowa, ad.</w:t>
            </w:r>
          </w:p>
        </w:tc>
      </w:tr>
      <w:tr w:rsidR="008708F7" w:rsidRPr="00E51614" w:rsidTr="00775168">
        <w:trPr>
          <w:cantSplit/>
          <w:trHeight w:val="339"/>
        </w:trPr>
        <w:tc>
          <w:tcPr>
            <w:tcW w:w="18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08F7" w:rsidRPr="00E51614" w:rsidRDefault="008708F7" w:rsidP="00D1777D">
            <w:pPr>
              <w:jc w:val="center"/>
              <w:rPr>
                <w:b/>
                <w:smallCaps/>
              </w:rPr>
            </w:pPr>
            <w:r w:rsidRPr="00E51614">
              <w:rPr>
                <w:b/>
                <w:smallCaps/>
              </w:rPr>
              <w:t>środa</w:t>
            </w:r>
          </w:p>
          <w:p w:rsidR="008708F7" w:rsidRDefault="008708F7" w:rsidP="00D1777D">
            <w:pPr>
              <w:jc w:val="center"/>
              <w:rPr>
                <w:b/>
                <w:smallCaps/>
              </w:rPr>
            </w:pPr>
          </w:p>
          <w:p w:rsidR="008708F7" w:rsidRPr="00E51614" w:rsidRDefault="008708F7" w:rsidP="00D1777D">
            <w:pPr>
              <w:jc w:val="center"/>
              <w:rPr>
                <w:b/>
                <w:smallCaps/>
              </w:rPr>
            </w:pPr>
          </w:p>
        </w:tc>
        <w:tc>
          <w:tcPr>
            <w:tcW w:w="1457" w:type="dxa"/>
            <w:tcBorders>
              <w:top w:val="single" w:sz="18" w:space="0" w:color="auto"/>
            </w:tcBorders>
            <w:vAlign w:val="center"/>
          </w:tcPr>
          <w:p w:rsidR="008708F7" w:rsidRPr="007507DB" w:rsidRDefault="008708F7" w:rsidP="0035589B">
            <w:pPr>
              <w:jc w:val="center"/>
            </w:pPr>
            <w:r w:rsidRPr="007507DB">
              <w:t>9.30-11.00</w:t>
            </w:r>
          </w:p>
        </w:tc>
        <w:tc>
          <w:tcPr>
            <w:tcW w:w="2185" w:type="dxa"/>
            <w:tcBorders>
              <w:top w:val="single" w:sz="18" w:space="0" w:color="auto"/>
            </w:tcBorders>
            <w:vAlign w:val="center"/>
          </w:tcPr>
          <w:p w:rsidR="008708F7" w:rsidRPr="007507DB" w:rsidRDefault="008708F7" w:rsidP="00D70E1C">
            <w:pPr>
              <w:jc w:val="center"/>
            </w:pPr>
            <w:r w:rsidRPr="007507DB">
              <w:rPr>
                <w:sz w:val="22"/>
                <w:szCs w:val="22"/>
              </w:rPr>
              <w:t>POSM</w:t>
            </w:r>
          </w:p>
        </w:tc>
        <w:tc>
          <w:tcPr>
            <w:tcW w:w="6191" w:type="dxa"/>
            <w:tcBorders>
              <w:top w:val="single" w:sz="18" w:space="0" w:color="auto"/>
            </w:tcBorders>
            <w:vAlign w:val="center"/>
          </w:tcPr>
          <w:p w:rsidR="008708F7" w:rsidRPr="007507DB" w:rsidRDefault="008708F7" w:rsidP="00D70E1C">
            <w:r w:rsidRPr="007507DB">
              <w:t xml:space="preserve">metodyka prowadzenia rytmiki w szkolnictwie ponadpodstawowym   </w:t>
            </w:r>
            <w:r w:rsidRPr="007507DB">
              <w:rPr>
                <w:b/>
              </w:rPr>
              <w:t>sem. III</w:t>
            </w:r>
            <w:r>
              <w:rPr>
                <w:b/>
              </w:rPr>
              <w:t xml:space="preserve">  </w:t>
            </w:r>
            <w:r w:rsidRPr="00901EEA">
              <w:t>(co 2 tyg.)</w:t>
            </w:r>
          </w:p>
        </w:tc>
        <w:tc>
          <w:tcPr>
            <w:tcW w:w="40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708F7" w:rsidRPr="007507DB" w:rsidRDefault="008708F7" w:rsidP="00D70E1C">
            <w:r w:rsidRPr="007507DB">
              <w:t>mgr M. Pietrzak - Burandt</w:t>
            </w:r>
          </w:p>
        </w:tc>
      </w:tr>
      <w:tr w:rsidR="008708F7" w:rsidRPr="00E51614" w:rsidTr="00775168">
        <w:trPr>
          <w:cantSplit/>
          <w:trHeight w:val="255"/>
        </w:trPr>
        <w:tc>
          <w:tcPr>
            <w:tcW w:w="18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08F7" w:rsidRPr="00E51614" w:rsidRDefault="008708F7" w:rsidP="00D1777D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E51614">
              <w:rPr>
                <w:b/>
                <w:smallCaps/>
                <w:sz w:val="20"/>
                <w:szCs w:val="20"/>
              </w:rPr>
              <w:t>CZWARTEK</w:t>
            </w:r>
          </w:p>
        </w:tc>
        <w:tc>
          <w:tcPr>
            <w:tcW w:w="1457" w:type="dxa"/>
            <w:tcBorders>
              <w:top w:val="single" w:sz="18" w:space="0" w:color="auto"/>
            </w:tcBorders>
          </w:tcPr>
          <w:p w:rsidR="008708F7" w:rsidRPr="00DB507F" w:rsidRDefault="008708F7" w:rsidP="00D70E1C">
            <w:pPr>
              <w:jc w:val="center"/>
            </w:pPr>
            <w:r>
              <w:t>9.30-11.00</w:t>
            </w:r>
          </w:p>
        </w:tc>
        <w:tc>
          <w:tcPr>
            <w:tcW w:w="2185" w:type="dxa"/>
            <w:tcBorders>
              <w:top w:val="single" w:sz="18" w:space="0" w:color="auto"/>
            </w:tcBorders>
          </w:tcPr>
          <w:p w:rsidR="008708F7" w:rsidRPr="00DB507F" w:rsidRDefault="008708F7" w:rsidP="00D70E1C">
            <w:pPr>
              <w:jc w:val="center"/>
              <w:rPr>
                <w:sz w:val="18"/>
                <w:szCs w:val="18"/>
              </w:rPr>
            </w:pPr>
            <w:r w:rsidRPr="00DB507F">
              <w:rPr>
                <w:sz w:val="18"/>
                <w:szCs w:val="18"/>
              </w:rPr>
              <w:t>Aula im. S. Stuligrosza</w:t>
            </w:r>
          </w:p>
        </w:tc>
        <w:tc>
          <w:tcPr>
            <w:tcW w:w="6191" w:type="dxa"/>
            <w:tcBorders>
              <w:top w:val="single" w:sz="18" w:space="0" w:color="auto"/>
            </w:tcBorders>
          </w:tcPr>
          <w:p w:rsidR="008708F7" w:rsidRPr="00DB507F" w:rsidRDefault="008708F7" w:rsidP="00D70E1C">
            <w:r w:rsidRPr="00DB507F">
              <w:t xml:space="preserve">prawo autorskie i prawa pokrewne  </w:t>
            </w:r>
            <w:r w:rsidRPr="00DB507F">
              <w:rPr>
                <w:b/>
              </w:rPr>
              <w:t>sem. III</w:t>
            </w:r>
            <w:r w:rsidRPr="00DB507F">
              <w:t xml:space="preserve">    </w:t>
            </w:r>
            <w:r>
              <w:t>(co 2 tyg.)</w:t>
            </w:r>
            <w:r w:rsidRPr="00DB507F">
              <w:t xml:space="preserve">  </w:t>
            </w:r>
          </w:p>
        </w:tc>
        <w:tc>
          <w:tcPr>
            <w:tcW w:w="4006" w:type="dxa"/>
            <w:tcBorders>
              <w:top w:val="single" w:sz="18" w:space="0" w:color="auto"/>
              <w:right w:val="single" w:sz="18" w:space="0" w:color="auto"/>
            </w:tcBorders>
          </w:tcPr>
          <w:p w:rsidR="008708F7" w:rsidRPr="00DB507F" w:rsidRDefault="008708F7" w:rsidP="00D70E1C">
            <w:r w:rsidRPr="00DB507F">
              <w:t>mgr B. Kleban /mgr M. Barański</w:t>
            </w:r>
          </w:p>
        </w:tc>
      </w:tr>
      <w:tr w:rsidR="008708F7" w:rsidRPr="00E51614" w:rsidTr="00775168">
        <w:trPr>
          <w:cantSplit/>
          <w:trHeight w:val="330"/>
        </w:trPr>
        <w:tc>
          <w:tcPr>
            <w:tcW w:w="1821" w:type="dxa"/>
            <w:vMerge/>
            <w:tcBorders>
              <w:left w:val="single" w:sz="18" w:space="0" w:color="auto"/>
            </w:tcBorders>
            <w:vAlign w:val="center"/>
          </w:tcPr>
          <w:p w:rsidR="008708F7" w:rsidRPr="00E51614" w:rsidRDefault="008708F7" w:rsidP="00DB507F">
            <w:pPr>
              <w:jc w:val="center"/>
              <w:rPr>
                <w:b/>
                <w:smallCaps/>
              </w:rPr>
            </w:pPr>
          </w:p>
        </w:tc>
        <w:tc>
          <w:tcPr>
            <w:tcW w:w="1457" w:type="dxa"/>
          </w:tcPr>
          <w:p w:rsidR="008708F7" w:rsidRPr="00D246F0" w:rsidRDefault="008708F7" w:rsidP="00DB507F">
            <w:pPr>
              <w:jc w:val="center"/>
            </w:pPr>
            <w:r w:rsidRPr="00D246F0">
              <w:t>14.30-16.00</w:t>
            </w:r>
          </w:p>
        </w:tc>
        <w:tc>
          <w:tcPr>
            <w:tcW w:w="2185" w:type="dxa"/>
          </w:tcPr>
          <w:p w:rsidR="008708F7" w:rsidRPr="00D246F0" w:rsidRDefault="008708F7" w:rsidP="00DB507F">
            <w:pPr>
              <w:jc w:val="center"/>
            </w:pPr>
            <w:r w:rsidRPr="00D246F0">
              <w:t>010</w:t>
            </w:r>
          </w:p>
        </w:tc>
        <w:tc>
          <w:tcPr>
            <w:tcW w:w="6191" w:type="dxa"/>
          </w:tcPr>
          <w:p w:rsidR="008708F7" w:rsidRPr="00DB507F" w:rsidRDefault="008708F7" w:rsidP="00DB507F">
            <w:pPr>
              <w:pStyle w:val="Heading2"/>
            </w:pPr>
            <w:r w:rsidRPr="00DB507F">
              <w:t>interpretacja ruchowa dzieła muzycznego</w:t>
            </w:r>
          </w:p>
        </w:tc>
        <w:tc>
          <w:tcPr>
            <w:tcW w:w="4006" w:type="dxa"/>
            <w:tcBorders>
              <w:right w:val="single" w:sz="18" w:space="0" w:color="auto"/>
            </w:tcBorders>
          </w:tcPr>
          <w:p w:rsidR="008708F7" w:rsidRPr="00DB507F" w:rsidRDefault="008708F7" w:rsidP="00DB507F">
            <w:r w:rsidRPr="00DB507F">
              <w:t>prof. zw. dr hab. M. Kupsik</w:t>
            </w:r>
          </w:p>
        </w:tc>
      </w:tr>
      <w:tr w:rsidR="008708F7" w:rsidRPr="00E51614" w:rsidTr="00775168">
        <w:trPr>
          <w:cantSplit/>
          <w:trHeight w:val="330"/>
        </w:trPr>
        <w:tc>
          <w:tcPr>
            <w:tcW w:w="18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08F7" w:rsidRPr="00E51614" w:rsidRDefault="008708F7" w:rsidP="00DB507F">
            <w:pPr>
              <w:jc w:val="center"/>
              <w:rPr>
                <w:b/>
                <w:smallCaps/>
              </w:rPr>
            </w:pPr>
          </w:p>
        </w:tc>
        <w:tc>
          <w:tcPr>
            <w:tcW w:w="1457" w:type="dxa"/>
            <w:tcBorders>
              <w:bottom w:val="single" w:sz="18" w:space="0" w:color="auto"/>
            </w:tcBorders>
          </w:tcPr>
          <w:p w:rsidR="008708F7" w:rsidRPr="00D246F0" w:rsidRDefault="008708F7" w:rsidP="00DB507F">
            <w:pPr>
              <w:jc w:val="center"/>
            </w:pPr>
            <w:r w:rsidRPr="00D246F0">
              <w:t>16.00-17.30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:rsidR="008708F7" w:rsidRPr="00D246F0" w:rsidRDefault="008708F7" w:rsidP="00DB507F">
            <w:pPr>
              <w:jc w:val="center"/>
            </w:pPr>
            <w:r w:rsidRPr="00D246F0">
              <w:t>010</w:t>
            </w:r>
          </w:p>
        </w:tc>
        <w:tc>
          <w:tcPr>
            <w:tcW w:w="6191" w:type="dxa"/>
            <w:tcBorders>
              <w:bottom w:val="single" w:sz="18" w:space="0" w:color="auto"/>
            </w:tcBorders>
          </w:tcPr>
          <w:p w:rsidR="008708F7" w:rsidRPr="00DB507F" w:rsidRDefault="008708F7" w:rsidP="00DB507F">
            <w:r w:rsidRPr="00DB507F">
              <w:t>zespoły rytmiki</w:t>
            </w:r>
          </w:p>
        </w:tc>
        <w:tc>
          <w:tcPr>
            <w:tcW w:w="4006" w:type="dxa"/>
            <w:tcBorders>
              <w:bottom w:val="single" w:sz="18" w:space="0" w:color="auto"/>
              <w:right w:val="single" w:sz="18" w:space="0" w:color="auto"/>
            </w:tcBorders>
          </w:tcPr>
          <w:p w:rsidR="008708F7" w:rsidRPr="00DB507F" w:rsidRDefault="008708F7" w:rsidP="00DB507F">
            <w:r w:rsidRPr="00DB507F">
              <w:t>prof. zw. dr hab. M. Kupsik</w:t>
            </w:r>
          </w:p>
        </w:tc>
      </w:tr>
      <w:tr w:rsidR="008708F7" w:rsidRPr="00E51614" w:rsidTr="00775168">
        <w:trPr>
          <w:cantSplit/>
          <w:trHeight w:val="150"/>
        </w:trPr>
        <w:tc>
          <w:tcPr>
            <w:tcW w:w="18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708F7" w:rsidRPr="00E51614" w:rsidRDefault="008708F7" w:rsidP="00DB507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piątek</w:t>
            </w:r>
          </w:p>
        </w:tc>
        <w:tc>
          <w:tcPr>
            <w:tcW w:w="1457" w:type="dxa"/>
            <w:tcBorders>
              <w:top w:val="single" w:sz="18" w:space="0" w:color="auto"/>
            </w:tcBorders>
          </w:tcPr>
          <w:p w:rsidR="008708F7" w:rsidRPr="00E51614" w:rsidRDefault="008708F7" w:rsidP="00DB507F">
            <w:pPr>
              <w:jc w:val="center"/>
            </w:pPr>
            <w:r w:rsidRPr="00E51614">
              <w:t>9.30-11.00</w:t>
            </w:r>
          </w:p>
        </w:tc>
        <w:tc>
          <w:tcPr>
            <w:tcW w:w="2185" w:type="dxa"/>
            <w:tcBorders>
              <w:top w:val="single" w:sz="8" w:space="0" w:color="auto"/>
            </w:tcBorders>
          </w:tcPr>
          <w:p w:rsidR="008708F7" w:rsidRPr="00E51614" w:rsidRDefault="008708F7" w:rsidP="00DB507F">
            <w:pPr>
              <w:jc w:val="center"/>
            </w:pPr>
            <w:r>
              <w:t>DS 17</w:t>
            </w:r>
          </w:p>
        </w:tc>
        <w:tc>
          <w:tcPr>
            <w:tcW w:w="6191" w:type="dxa"/>
            <w:tcBorders>
              <w:top w:val="single" w:sz="8" w:space="0" w:color="auto"/>
            </w:tcBorders>
          </w:tcPr>
          <w:p w:rsidR="008708F7" w:rsidRPr="00E51614" w:rsidRDefault="008708F7" w:rsidP="00DB507F">
            <w:r w:rsidRPr="00E51614">
              <w:t xml:space="preserve">historia sztuki   </w:t>
            </w:r>
          </w:p>
        </w:tc>
        <w:tc>
          <w:tcPr>
            <w:tcW w:w="4006" w:type="dxa"/>
            <w:tcBorders>
              <w:top w:val="single" w:sz="8" w:space="0" w:color="auto"/>
              <w:right w:val="single" w:sz="18" w:space="0" w:color="auto"/>
            </w:tcBorders>
          </w:tcPr>
          <w:p w:rsidR="008708F7" w:rsidRPr="00E51614" w:rsidRDefault="008708F7" w:rsidP="00DB507F">
            <w:r w:rsidRPr="00E51614">
              <w:t>dr Z. Wojciechowska, st. wykł.</w:t>
            </w:r>
          </w:p>
        </w:tc>
      </w:tr>
      <w:tr w:rsidR="008708F7" w:rsidRPr="00E51614" w:rsidTr="00775168">
        <w:trPr>
          <w:cantSplit/>
          <w:trHeight w:val="342"/>
        </w:trPr>
        <w:tc>
          <w:tcPr>
            <w:tcW w:w="182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708F7" w:rsidRPr="00E51614" w:rsidRDefault="008708F7" w:rsidP="00DB507F">
            <w:pPr>
              <w:jc w:val="center"/>
              <w:rPr>
                <w:b/>
                <w:smallCaps/>
              </w:rPr>
            </w:pPr>
          </w:p>
        </w:tc>
        <w:tc>
          <w:tcPr>
            <w:tcW w:w="1457" w:type="dxa"/>
            <w:tcBorders>
              <w:bottom w:val="single" w:sz="18" w:space="0" w:color="auto"/>
            </w:tcBorders>
          </w:tcPr>
          <w:p w:rsidR="008708F7" w:rsidRPr="00D246F0" w:rsidRDefault="008708F7" w:rsidP="00393224">
            <w:pPr>
              <w:jc w:val="center"/>
            </w:pPr>
            <w:bookmarkStart w:id="0" w:name="_GoBack"/>
            <w:bookmarkEnd w:id="0"/>
            <w:r w:rsidRPr="00D246F0">
              <w:t>13.45-15.15</w:t>
            </w:r>
          </w:p>
        </w:tc>
        <w:tc>
          <w:tcPr>
            <w:tcW w:w="2185" w:type="dxa"/>
            <w:tcBorders>
              <w:bottom w:val="single" w:sz="18" w:space="0" w:color="auto"/>
            </w:tcBorders>
          </w:tcPr>
          <w:p w:rsidR="008708F7" w:rsidRPr="00D246F0" w:rsidRDefault="008708F7" w:rsidP="00393224">
            <w:pPr>
              <w:jc w:val="center"/>
            </w:pPr>
            <w:r w:rsidRPr="00D246F0">
              <w:t>59</w:t>
            </w:r>
          </w:p>
        </w:tc>
        <w:tc>
          <w:tcPr>
            <w:tcW w:w="6191" w:type="dxa"/>
            <w:tcBorders>
              <w:bottom w:val="single" w:sz="18" w:space="0" w:color="auto"/>
            </w:tcBorders>
          </w:tcPr>
          <w:p w:rsidR="008708F7" w:rsidRPr="00D246F0" w:rsidRDefault="008708F7" w:rsidP="00393224">
            <w:r w:rsidRPr="00D246F0">
              <w:t>taniec współczesny</w:t>
            </w:r>
            <w:r w:rsidRPr="00D246F0">
              <w:rPr>
                <w:b/>
              </w:rPr>
              <w:t xml:space="preserve"> sem. III</w:t>
            </w:r>
          </w:p>
        </w:tc>
        <w:tc>
          <w:tcPr>
            <w:tcW w:w="4006" w:type="dxa"/>
            <w:tcBorders>
              <w:bottom w:val="single" w:sz="18" w:space="0" w:color="auto"/>
              <w:right w:val="single" w:sz="18" w:space="0" w:color="auto"/>
            </w:tcBorders>
          </w:tcPr>
          <w:p w:rsidR="008708F7" w:rsidRPr="00D246F0" w:rsidRDefault="008708F7" w:rsidP="00393224">
            <w:r w:rsidRPr="00D246F0">
              <w:t xml:space="preserve">mgr B. Raźniekiewicz </w:t>
            </w:r>
          </w:p>
        </w:tc>
      </w:tr>
    </w:tbl>
    <w:p w:rsidR="008708F7" w:rsidRPr="00E51614" w:rsidRDefault="008708F7" w:rsidP="00632549">
      <w:pPr>
        <w:jc w:val="center"/>
        <w:rPr>
          <w:b/>
          <w:bCs/>
        </w:rPr>
      </w:pPr>
    </w:p>
    <w:p w:rsidR="008708F7" w:rsidRPr="00B365D2" w:rsidRDefault="008708F7" w:rsidP="00632549"/>
    <w:p w:rsidR="008708F7" w:rsidRDefault="008708F7"/>
    <w:sectPr w:rsidR="008708F7" w:rsidSect="001D7FDC">
      <w:pgSz w:w="16838" w:h="11906" w:orient="landscape" w:code="9"/>
      <w:pgMar w:top="539" w:right="1418" w:bottom="851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549"/>
    <w:rsid w:val="00043DE6"/>
    <w:rsid w:val="0007137A"/>
    <w:rsid w:val="00087848"/>
    <w:rsid w:val="00091927"/>
    <w:rsid w:val="00095F2F"/>
    <w:rsid w:val="000B1ABF"/>
    <w:rsid w:val="000B2C88"/>
    <w:rsid w:val="000C39ED"/>
    <w:rsid w:val="000D058E"/>
    <w:rsid w:val="000D05DF"/>
    <w:rsid w:val="000D34E5"/>
    <w:rsid w:val="000F240F"/>
    <w:rsid w:val="00103AB0"/>
    <w:rsid w:val="0011036B"/>
    <w:rsid w:val="00112874"/>
    <w:rsid w:val="00116A70"/>
    <w:rsid w:val="00130E84"/>
    <w:rsid w:val="001330CA"/>
    <w:rsid w:val="00143877"/>
    <w:rsid w:val="001765F0"/>
    <w:rsid w:val="001A7ACA"/>
    <w:rsid w:val="001B6F49"/>
    <w:rsid w:val="001B6FBF"/>
    <w:rsid w:val="001D7FDC"/>
    <w:rsid w:val="001E4412"/>
    <w:rsid w:val="002028F0"/>
    <w:rsid w:val="002220B3"/>
    <w:rsid w:val="00270C55"/>
    <w:rsid w:val="00297651"/>
    <w:rsid w:val="002A1623"/>
    <w:rsid w:val="002B6D8D"/>
    <w:rsid w:val="002C1008"/>
    <w:rsid w:val="002E204E"/>
    <w:rsid w:val="00312E51"/>
    <w:rsid w:val="0032305C"/>
    <w:rsid w:val="0035589B"/>
    <w:rsid w:val="0037054A"/>
    <w:rsid w:val="00393224"/>
    <w:rsid w:val="003D55DB"/>
    <w:rsid w:val="004017EB"/>
    <w:rsid w:val="00414B96"/>
    <w:rsid w:val="00421ED8"/>
    <w:rsid w:val="00427B24"/>
    <w:rsid w:val="00437C6C"/>
    <w:rsid w:val="004520D3"/>
    <w:rsid w:val="004709C8"/>
    <w:rsid w:val="00475BB2"/>
    <w:rsid w:val="004B58DF"/>
    <w:rsid w:val="004C0AAE"/>
    <w:rsid w:val="004C1AF0"/>
    <w:rsid w:val="004C48A4"/>
    <w:rsid w:val="004E10A0"/>
    <w:rsid w:val="004E53D7"/>
    <w:rsid w:val="005004B1"/>
    <w:rsid w:val="00514270"/>
    <w:rsid w:val="00517DDE"/>
    <w:rsid w:val="005263FE"/>
    <w:rsid w:val="00532E25"/>
    <w:rsid w:val="0055485E"/>
    <w:rsid w:val="0056570B"/>
    <w:rsid w:val="005C6D1F"/>
    <w:rsid w:val="005C6E15"/>
    <w:rsid w:val="005D0A3E"/>
    <w:rsid w:val="005E0FE6"/>
    <w:rsid w:val="005F37B6"/>
    <w:rsid w:val="005F3BCF"/>
    <w:rsid w:val="005F5A63"/>
    <w:rsid w:val="005F6F45"/>
    <w:rsid w:val="005F7EFB"/>
    <w:rsid w:val="0061147B"/>
    <w:rsid w:val="00632549"/>
    <w:rsid w:val="0065490E"/>
    <w:rsid w:val="00686CEC"/>
    <w:rsid w:val="006922FB"/>
    <w:rsid w:val="006C14A4"/>
    <w:rsid w:val="0072674D"/>
    <w:rsid w:val="007507DB"/>
    <w:rsid w:val="00767D1B"/>
    <w:rsid w:val="00775168"/>
    <w:rsid w:val="007A2055"/>
    <w:rsid w:val="007A2D55"/>
    <w:rsid w:val="007B6287"/>
    <w:rsid w:val="007F00C2"/>
    <w:rsid w:val="008673FC"/>
    <w:rsid w:val="008708F7"/>
    <w:rsid w:val="0089040C"/>
    <w:rsid w:val="00901EEA"/>
    <w:rsid w:val="009376DD"/>
    <w:rsid w:val="009414E7"/>
    <w:rsid w:val="009456CE"/>
    <w:rsid w:val="009618E0"/>
    <w:rsid w:val="0097386F"/>
    <w:rsid w:val="00983810"/>
    <w:rsid w:val="00993F4F"/>
    <w:rsid w:val="009A233A"/>
    <w:rsid w:val="009C6E25"/>
    <w:rsid w:val="009E2637"/>
    <w:rsid w:val="00A12AF1"/>
    <w:rsid w:val="00A409D6"/>
    <w:rsid w:val="00A63F42"/>
    <w:rsid w:val="00A6553B"/>
    <w:rsid w:val="00A72E45"/>
    <w:rsid w:val="00A9280A"/>
    <w:rsid w:val="00B33453"/>
    <w:rsid w:val="00B365D2"/>
    <w:rsid w:val="00B40969"/>
    <w:rsid w:val="00B469E5"/>
    <w:rsid w:val="00B53545"/>
    <w:rsid w:val="00B77959"/>
    <w:rsid w:val="00B81E3E"/>
    <w:rsid w:val="00B90E3F"/>
    <w:rsid w:val="00BC26B6"/>
    <w:rsid w:val="00BD684F"/>
    <w:rsid w:val="00BF3869"/>
    <w:rsid w:val="00C22FDA"/>
    <w:rsid w:val="00C35218"/>
    <w:rsid w:val="00C75767"/>
    <w:rsid w:val="00CD5732"/>
    <w:rsid w:val="00CD7E3B"/>
    <w:rsid w:val="00CE0839"/>
    <w:rsid w:val="00D04B54"/>
    <w:rsid w:val="00D06B58"/>
    <w:rsid w:val="00D06DC5"/>
    <w:rsid w:val="00D16310"/>
    <w:rsid w:val="00D16952"/>
    <w:rsid w:val="00D1777D"/>
    <w:rsid w:val="00D246F0"/>
    <w:rsid w:val="00D62AD0"/>
    <w:rsid w:val="00D70E1C"/>
    <w:rsid w:val="00D8546C"/>
    <w:rsid w:val="00D9125F"/>
    <w:rsid w:val="00DB507F"/>
    <w:rsid w:val="00DB6E82"/>
    <w:rsid w:val="00DE36EA"/>
    <w:rsid w:val="00DF597B"/>
    <w:rsid w:val="00E236D0"/>
    <w:rsid w:val="00E42418"/>
    <w:rsid w:val="00E51614"/>
    <w:rsid w:val="00E83168"/>
    <w:rsid w:val="00E867DB"/>
    <w:rsid w:val="00EA06DA"/>
    <w:rsid w:val="00EC7CFF"/>
    <w:rsid w:val="00F313ED"/>
    <w:rsid w:val="00F55E45"/>
    <w:rsid w:val="00F80B13"/>
    <w:rsid w:val="00F94C57"/>
    <w:rsid w:val="00F970DD"/>
    <w:rsid w:val="00FB7566"/>
    <w:rsid w:val="00FD2BC6"/>
    <w:rsid w:val="00FE0BCD"/>
    <w:rsid w:val="00FE5481"/>
    <w:rsid w:val="00FF4FDB"/>
    <w:rsid w:val="00FF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4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2549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549"/>
    <w:pPr>
      <w:keepNext/>
      <w:outlineLvl w:val="1"/>
    </w:pPr>
    <w:rPr>
      <w:rFonts w:eastAsia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2549"/>
    <w:pPr>
      <w:keepNext/>
      <w:spacing w:before="120" w:after="120"/>
      <w:jc w:val="center"/>
      <w:outlineLvl w:val="2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549"/>
    <w:rPr>
      <w:rFonts w:ascii="Times New Roman" w:hAnsi="Times New Roman" w:cs="Times New Roman"/>
      <w:b/>
      <w:sz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32549"/>
    <w:rPr>
      <w:rFonts w:ascii="Times New Roman" w:hAnsi="Times New Roman" w:cs="Times New Roman"/>
      <w:sz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32549"/>
    <w:rPr>
      <w:rFonts w:ascii="Times New Roman" w:hAnsi="Times New Roman" w:cs="Times New Roman"/>
      <w:b/>
      <w:sz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632549"/>
    <w:pPr>
      <w:jc w:val="center"/>
    </w:pPr>
    <w:rPr>
      <w:rFonts w:eastAsia="Calibri"/>
    </w:rPr>
  </w:style>
  <w:style w:type="character" w:customStyle="1" w:styleId="TitleChar">
    <w:name w:val="Title Char"/>
    <w:basedOn w:val="DefaultParagraphFont"/>
    <w:link w:val="Title"/>
    <w:uiPriority w:val="99"/>
    <w:locked/>
    <w:rsid w:val="00632549"/>
    <w:rPr>
      <w:rFonts w:ascii="Times New Roman" w:hAnsi="Times New Roman" w:cs="Times New Roman"/>
      <w:sz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75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2F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144</Words>
  <Characters>867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KOMPOZYCJI, DYRYGENTURY, TEORII MUZYKI i RYTMIKI</dc:title>
  <dc:subject/>
  <dc:creator>Admin</dc:creator>
  <cp:keywords/>
  <dc:description/>
  <cp:lastModifiedBy>Kinga</cp:lastModifiedBy>
  <cp:revision>15</cp:revision>
  <cp:lastPrinted>2016-09-22T18:45:00Z</cp:lastPrinted>
  <dcterms:created xsi:type="dcterms:W3CDTF">2015-09-15T18:22:00Z</dcterms:created>
  <dcterms:modified xsi:type="dcterms:W3CDTF">2017-09-26T11:49:00Z</dcterms:modified>
</cp:coreProperties>
</file>