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07F19" w:rsidRPr="00F07F19" w:rsidRDefault="00F07F19" w:rsidP="00F07F19">
      <w:pPr>
        <w:rPr>
          <w:rFonts w:cstheme="minorHAnsi"/>
          <w:b/>
          <w:sz w:val="36"/>
          <w:szCs w:val="36"/>
        </w:rPr>
      </w:pPr>
    </w:p>
    <w:p w:rsidR="00F07F19" w:rsidRPr="00F07F19" w:rsidRDefault="00F07F19" w:rsidP="00F07F19">
      <w:pPr>
        <w:jc w:val="center"/>
        <w:rPr>
          <w:b/>
          <w:i/>
          <w:sz w:val="36"/>
          <w:szCs w:val="36"/>
        </w:rPr>
      </w:pPr>
      <w:r w:rsidRPr="00F07F19">
        <w:rPr>
          <w:b/>
          <w:sz w:val="36"/>
          <w:szCs w:val="36"/>
        </w:rPr>
        <w:t>Nagroda specjalna</w:t>
      </w:r>
      <w:r w:rsidRPr="00F07F19">
        <w:rPr>
          <w:b/>
          <w:sz w:val="36"/>
          <w:szCs w:val="36"/>
        </w:rPr>
        <w:t xml:space="preserve"> Fundacji Świat Możliwości</w:t>
      </w:r>
    </w:p>
    <w:p w:rsidR="00F07F19" w:rsidRPr="00F07F19" w:rsidRDefault="00F07F19" w:rsidP="00F07F19">
      <w:pPr>
        <w:jc w:val="center"/>
        <w:rPr>
          <w:b/>
          <w:sz w:val="32"/>
          <w:szCs w:val="32"/>
        </w:rPr>
      </w:pPr>
    </w:p>
    <w:p w:rsidR="00F07F19" w:rsidRPr="00F07F19" w:rsidRDefault="00F07F19" w:rsidP="00F07F19">
      <w:pPr>
        <w:jc w:val="center"/>
        <w:rPr>
          <w:b/>
          <w:sz w:val="32"/>
          <w:szCs w:val="32"/>
        </w:rPr>
      </w:pPr>
      <w:r w:rsidRPr="00F07F19">
        <w:rPr>
          <w:b/>
          <w:sz w:val="32"/>
          <w:szCs w:val="32"/>
        </w:rPr>
        <w:t>w</w:t>
      </w:r>
      <w:r w:rsidRPr="00F07F19">
        <w:rPr>
          <w:b/>
          <w:sz w:val="32"/>
          <w:szCs w:val="32"/>
        </w:rPr>
        <w:t xml:space="preserve"> postaci koncertu kameralnego</w:t>
      </w:r>
    </w:p>
    <w:p w:rsidR="00F07F19" w:rsidRDefault="00F07F19" w:rsidP="00F07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sali koncertowej Fundacji</w:t>
      </w:r>
      <w:r w:rsidRPr="00F07F19">
        <w:rPr>
          <w:b/>
          <w:sz w:val="32"/>
          <w:szCs w:val="32"/>
        </w:rPr>
        <w:t xml:space="preserve"> </w:t>
      </w:r>
      <w:r w:rsidRPr="00F07F19">
        <w:rPr>
          <w:b/>
          <w:i/>
          <w:sz w:val="32"/>
          <w:szCs w:val="32"/>
        </w:rPr>
        <w:t>EDGE Music Studio</w:t>
      </w:r>
    </w:p>
    <w:p w:rsidR="00F07F19" w:rsidRDefault="00F07F19" w:rsidP="00F07F19">
      <w:pPr>
        <w:jc w:val="center"/>
        <w:rPr>
          <w:b/>
          <w:sz w:val="32"/>
          <w:szCs w:val="32"/>
        </w:rPr>
      </w:pPr>
      <w:hyperlink r:id="rId5" w:tgtFrame="_blank" w:history="1">
        <w:r w:rsidRPr="00F07F19">
          <w:rPr>
            <w:rStyle w:val="Hipercze"/>
            <w:b/>
            <w:color w:val="auto"/>
            <w:sz w:val="32"/>
            <w:szCs w:val="32"/>
            <w:u w:val="none"/>
          </w:rPr>
          <w:t>ul. Krańcowa 24</w:t>
        </w:r>
      </w:hyperlink>
      <w:r>
        <w:rPr>
          <w:b/>
          <w:sz w:val="32"/>
          <w:szCs w:val="32"/>
        </w:rPr>
        <w:t>, Poznań,</w:t>
      </w:r>
    </w:p>
    <w:p w:rsidR="00F07F19" w:rsidRPr="00F07F19" w:rsidRDefault="00F07F19" w:rsidP="00F07F19">
      <w:pPr>
        <w:jc w:val="center"/>
        <w:rPr>
          <w:b/>
          <w:sz w:val="32"/>
          <w:szCs w:val="32"/>
        </w:rPr>
      </w:pPr>
      <w:r w:rsidRPr="00F07F19">
        <w:rPr>
          <w:b/>
          <w:sz w:val="32"/>
          <w:szCs w:val="32"/>
        </w:rPr>
        <w:t xml:space="preserve"> h</w:t>
      </w:r>
      <w:r w:rsidR="00C4718E">
        <w:rPr>
          <w:b/>
          <w:sz w:val="32"/>
          <w:szCs w:val="32"/>
        </w:rPr>
        <w:t>onorarium 500 zł</w:t>
      </w:r>
    </w:p>
    <w:p w:rsidR="00F07F19" w:rsidRPr="00F07F19" w:rsidRDefault="00F07F19" w:rsidP="00F07F19">
      <w:pPr>
        <w:jc w:val="center"/>
        <w:rPr>
          <w:rFonts w:cstheme="minorHAnsi"/>
          <w:b/>
          <w:sz w:val="36"/>
          <w:szCs w:val="36"/>
        </w:rPr>
      </w:pPr>
    </w:p>
    <w:p w:rsidR="00F07F19" w:rsidRDefault="00F07F19" w:rsidP="00F07F19">
      <w:pPr>
        <w:jc w:val="both"/>
        <w:rPr>
          <w:rFonts w:cstheme="minorHAnsi"/>
          <w:sz w:val="28"/>
          <w:szCs w:val="28"/>
        </w:rPr>
      </w:pPr>
    </w:p>
    <w:p w:rsidR="00F07F19" w:rsidRDefault="00F07F19" w:rsidP="00F07F1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26EDAD3" wp14:editId="61CD8FE4">
            <wp:extent cx="3448922" cy="3324225"/>
            <wp:effectExtent l="171450" t="171450" r="380365" b="3524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at mozliwosc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28" cy="3323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07F19">
        <w:rPr>
          <w:rFonts w:cstheme="minorHAnsi"/>
          <w:sz w:val="28"/>
          <w:szCs w:val="28"/>
        </w:rPr>
        <w:t xml:space="preserve"> </w:t>
      </w:r>
    </w:p>
    <w:p w:rsidR="00F07F19" w:rsidRPr="00F07F19" w:rsidRDefault="00F07F19" w:rsidP="00F07F19">
      <w:pPr>
        <w:jc w:val="center"/>
        <w:rPr>
          <w:b/>
          <w:sz w:val="28"/>
          <w:szCs w:val="28"/>
        </w:rPr>
      </w:pPr>
      <w:hyperlink r:id="rId7" w:tgtFrame="_blank" w:history="1">
        <w:r w:rsidRPr="00F07F19">
          <w:rPr>
            <w:rStyle w:val="Hipercze"/>
            <w:b/>
            <w:sz w:val="28"/>
            <w:szCs w:val="28"/>
          </w:rPr>
          <w:t>www.fundacja-swiat-mozliwosci.pl</w:t>
        </w:r>
      </w:hyperlink>
    </w:p>
    <w:p w:rsidR="00F07F19" w:rsidRDefault="00F07F19" w:rsidP="00F07F19">
      <w:pPr>
        <w:jc w:val="both"/>
        <w:rPr>
          <w:rFonts w:cstheme="minorHAnsi"/>
          <w:sz w:val="28"/>
          <w:szCs w:val="28"/>
        </w:rPr>
      </w:pPr>
    </w:p>
    <w:p w:rsidR="00F07F19" w:rsidRDefault="00F07F19" w:rsidP="00F07F19">
      <w:pPr>
        <w:jc w:val="both"/>
        <w:rPr>
          <w:rFonts w:cstheme="minorHAnsi"/>
          <w:sz w:val="28"/>
          <w:szCs w:val="28"/>
        </w:rPr>
      </w:pPr>
    </w:p>
    <w:p w:rsidR="005A7E13" w:rsidRPr="00F07F19" w:rsidRDefault="00F07F19" w:rsidP="00F07F19">
      <w:pPr>
        <w:jc w:val="both"/>
        <w:rPr>
          <w:rFonts w:cstheme="minorHAnsi"/>
          <w:sz w:val="28"/>
          <w:szCs w:val="28"/>
        </w:rPr>
      </w:pPr>
      <w:r w:rsidRPr="00F07F19">
        <w:rPr>
          <w:rFonts w:cstheme="minorHAnsi"/>
          <w:i/>
          <w:sz w:val="28"/>
          <w:szCs w:val="28"/>
        </w:rPr>
        <w:t>Jednym z głównych celów</w:t>
      </w:r>
      <w:r w:rsidRPr="00F07F19">
        <w:rPr>
          <w:rFonts w:cstheme="minorHAnsi"/>
          <w:i/>
          <w:sz w:val="28"/>
          <w:szCs w:val="28"/>
        </w:rPr>
        <w:t xml:space="preserve"> </w:t>
      </w:r>
      <w:r w:rsidRPr="00F07F19">
        <w:rPr>
          <w:rFonts w:cstheme="minorHAnsi"/>
          <w:i/>
          <w:sz w:val="28"/>
          <w:szCs w:val="28"/>
        </w:rPr>
        <w:t xml:space="preserve">działania Fundacji Świat Możliwości jest wspieranie działań kulturalnych, szczególnie w zakresie muzyki. Wiąże się to także ze wsparciem rozwoju młodych, utalentowanych artystów. Dlatego Zarząd Fundacji zdecydował o włączeniu się w działalność Akademickiego Konkursu Klawesynowego, fundując nagrodę w postaci koncertu kameralnego w sali koncertowej Fundacji - EDGE Music Studio. Honorarium koncertowe dla laureata nagrody wyniesie 500 zł. Termin i repertuar koncertu zostanie ustalony </w:t>
      </w:r>
      <w:r w:rsidRPr="00C4718E">
        <w:rPr>
          <w:rFonts w:cstheme="minorHAnsi"/>
          <w:i/>
          <w:sz w:val="28"/>
          <w:szCs w:val="28"/>
        </w:rPr>
        <w:t>bezpośrednio z laureatem. Istnieje możliwość włączenia koncertu w cykl wydarzeń odbywających się w ramach projektów prowadzonych przez Fundację w roku 2018 lub 2019.</w:t>
      </w:r>
      <w:bookmarkStart w:id="0" w:name="_GoBack"/>
      <w:bookmarkEnd w:id="0"/>
    </w:p>
    <w:sectPr w:rsidR="005A7E13" w:rsidRPr="00F07F19" w:rsidSect="00F07F19">
      <w:pgSz w:w="11906" w:h="16838"/>
      <w:pgMar w:top="1417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19"/>
    <w:rsid w:val="005A7E13"/>
    <w:rsid w:val="008F3F58"/>
    <w:rsid w:val="00C4718E"/>
    <w:rsid w:val="00F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19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F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1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19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F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1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-swiat-mozliwosc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maps.google.com/?q=ul.+Kra%C5%84cowa+24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2017-12-05T21:54:00Z</cp:lastPrinted>
  <dcterms:created xsi:type="dcterms:W3CDTF">2017-12-05T21:45:00Z</dcterms:created>
  <dcterms:modified xsi:type="dcterms:W3CDTF">2017-12-05T21:55:00Z</dcterms:modified>
</cp:coreProperties>
</file>