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11" w:rsidRDefault="00FF1540" w:rsidP="00FF1540">
      <w:pPr>
        <w:jc w:val="right"/>
      </w:pPr>
      <w:r>
        <w:t xml:space="preserve">Zał. nr </w:t>
      </w:r>
      <w:r w:rsidR="00534B0F">
        <w:t>5</w:t>
      </w:r>
      <w:r>
        <w:t xml:space="preserve"> do SIWZ</w:t>
      </w:r>
    </w:p>
    <w:p w:rsidR="00FF1540" w:rsidRDefault="00534B0F" w:rsidP="00FF1540">
      <w:pPr>
        <w:jc w:val="center"/>
        <w:rPr>
          <w:b/>
        </w:rPr>
      </w:pPr>
      <w:r>
        <w:rPr>
          <w:b/>
        </w:rPr>
        <w:t>Opis</w:t>
      </w:r>
      <w:r w:rsidR="00FF1540">
        <w:rPr>
          <w:b/>
        </w:rPr>
        <w:t xml:space="preserve"> oferowan</w:t>
      </w:r>
      <w:r w:rsidR="00C51EBF">
        <w:rPr>
          <w:b/>
        </w:rPr>
        <w:t>ych</w:t>
      </w:r>
      <w:r w:rsidR="00FF1540">
        <w:rPr>
          <w:b/>
        </w:rPr>
        <w:t xml:space="preserve"> </w:t>
      </w:r>
      <w:r>
        <w:rPr>
          <w:b/>
        </w:rPr>
        <w:t>instrument</w:t>
      </w:r>
      <w:r w:rsidR="00C51EBF">
        <w:rPr>
          <w:b/>
        </w:rPr>
        <w:t>ów</w:t>
      </w:r>
      <w:bookmarkStart w:id="0" w:name="_GoBack"/>
      <w:bookmarkEnd w:id="0"/>
    </w:p>
    <w:p w:rsidR="000C2531" w:rsidRDefault="000C2531" w:rsidP="00FF1540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560"/>
      </w:tblGrid>
      <w:tr w:rsidR="00FF1540" w:rsidTr="008312D4">
        <w:tc>
          <w:tcPr>
            <w:tcW w:w="675" w:type="dxa"/>
          </w:tcPr>
          <w:p w:rsidR="00FF1540" w:rsidRDefault="00FF1540" w:rsidP="00FF1540">
            <w:pPr>
              <w:jc w:val="center"/>
            </w:pPr>
            <w:r>
              <w:t>Lp.</w:t>
            </w:r>
          </w:p>
        </w:tc>
        <w:tc>
          <w:tcPr>
            <w:tcW w:w="2977" w:type="dxa"/>
          </w:tcPr>
          <w:p w:rsidR="00FF1540" w:rsidRDefault="003E6635" w:rsidP="00C51EBF">
            <w:pPr>
              <w:jc w:val="center"/>
            </w:pPr>
            <w:r>
              <w:t>Nazwa/model/</w:t>
            </w:r>
            <w:r w:rsidR="00FF1540">
              <w:t>producent</w:t>
            </w:r>
            <w:r>
              <w:t xml:space="preserve"> instrumentu</w:t>
            </w:r>
            <w:r w:rsidR="00C51EBF">
              <w:t xml:space="preserve"> lub statywu</w:t>
            </w:r>
            <w:r w:rsidR="00FF1540">
              <w:t xml:space="preserve"> </w:t>
            </w:r>
          </w:p>
        </w:tc>
        <w:tc>
          <w:tcPr>
            <w:tcW w:w="5560" w:type="dxa"/>
          </w:tcPr>
          <w:p w:rsidR="00FF1540" w:rsidRDefault="00FF1540" w:rsidP="00534B0F">
            <w:pPr>
              <w:jc w:val="center"/>
            </w:pPr>
            <w:r>
              <w:t>Opis parametrów techniczn</w:t>
            </w:r>
            <w:r w:rsidR="00534B0F">
              <w:t>o-funkcjonalnych</w:t>
            </w:r>
            <w:r>
              <w:t xml:space="preserve"> </w:t>
            </w:r>
            <w:r w:rsidR="003E6635">
              <w:br/>
            </w:r>
            <w:r>
              <w:t xml:space="preserve">oferowanego </w:t>
            </w:r>
            <w:r w:rsidR="00534B0F">
              <w:t>instrumentu</w:t>
            </w:r>
            <w:r w:rsidR="00C51EBF">
              <w:t xml:space="preserve"> lub statywu</w:t>
            </w:r>
          </w:p>
        </w:tc>
      </w:tr>
      <w:tr w:rsidR="00C51EBF" w:rsidTr="008312D4">
        <w:tc>
          <w:tcPr>
            <w:tcW w:w="675" w:type="dxa"/>
          </w:tcPr>
          <w:p w:rsidR="00C51EBF" w:rsidRDefault="00C51EBF" w:rsidP="00FF1540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C51EBF" w:rsidRDefault="00C51EBF" w:rsidP="00C51EBF">
            <w:pPr>
              <w:jc w:val="center"/>
            </w:pPr>
            <w:r>
              <w:t>2</w:t>
            </w:r>
          </w:p>
        </w:tc>
        <w:tc>
          <w:tcPr>
            <w:tcW w:w="5560" w:type="dxa"/>
          </w:tcPr>
          <w:p w:rsidR="00C51EBF" w:rsidRDefault="00C51EBF" w:rsidP="00534B0F">
            <w:pPr>
              <w:jc w:val="center"/>
            </w:pPr>
            <w:r>
              <w:t>3</w:t>
            </w:r>
          </w:p>
        </w:tc>
      </w:tr>
      <w:tr w:rsidR="00534B0F" w:rsidTr="008312D4">
        <w:trPr>
          <w:trHeight w:val="3491"/>
        </w:trPr>
        <w:tc>
          <w:tcPr>
            <w:tcW w:w="675" w:type="dxa"/>
          </w:tcPr>
          <w:p w:rsidR="00534B0F" w:rsidRDefault="00534B0F" w:rsidP="00FF1540">
            <w:pPr>
              <w:jc w:val="center"/>
            </w:pPr>
          </w:p>
          <w:p w:rsidR="00534B0F" w:rsidRDefault="00534B0F" w:rsidP="00FF1540">
            <w:pPr>
              <w:jc w:val="center"/>
            </w:pPr>
          </w:p>
          <w:p w:rsidR="00534B0F" w:rsidRDefault="00534B0F" w:rsidP="00FF1540">
            <w:pPr>
              <w:jc w:val="center"/>
            </w:pPr>
          </w:p>
          <w:p w:rsidR="00534B0F" w:rsidRDefault="00534B0F" w:rsidP="00FF1540">
            <w:pPr>
              <w:jc w:val="center"/>
            </w:pPr>
          </w:p>
          <w:p w:rsidR="00534B0F" w:rsidRDefault="00534B0F" w:rsidP="00FF1540">
            <w:pPr>
              <w:jc w:val="center"/>
            </w:pPr>
          </w:p>
          <w:p w:rsidR="00534B0F" w:rsidRDefault="00534B0F" w:rsidP="00FF1540">
            <w:pPr>
              <w:jc w:val="center"/>
            </w:pPr>
          </w:p>
          <w:p w:rsidR="00534B0F" w:rsidRDefault="00534B0F" w:rsidP="00FF1540">
            <w:pPr>
              <w:jc w:val="center"/>
            </w:pPr>
          </w:p>
          <w:p w:rsidR="00534B0F" w:rsidRDefault="00534B0F" w:rsidP="00FF1540">
            <w:pPr>
              <w:jc w:val="center"/>
            </w:pPr>
          </w:p>
          <w:p w:rsidR="00534B0F" w:rsidRDefault="00534B0F" w:rsidP="00FF1540">
            <w:pPr>
              <w:jc w:val="center"/>
            </w:pPr>
          </w:p>
          <w:p w:rsidR="00534B0F" w:rsidRDefault="00534B0F" w:rsidP="00FF1540">
            <w:pPr>
              <w:jc w:val="center"/>
            </w:pPr>
          </w:p>
          <w:p w:rsidR="00534B0F" w:rsidRDefault="00534B0F" w:rsidP="00FF1540">
            <w:pPr>
              <w:jc w:val="center"/>
            </w:pPr>
          </w:p>
          <w:p w:rsidR="00534B0F" w:rsidRDefault="00534B0F" w:rsidP="00FF1540">
            <w:pPr>
              <w:jc w:val="center"/>
            </w:pPr>
          </w:p>
          <w:p w:rsidR="00534B0F" w:rsidRDefault="00534B0F" w:rsidP="00FF1540">
            <w:pPr>
              <w:jc w:val="center"/>
            </w:pPr>
          </w:p>
        </w:tc>
        <w:tc>
          <w:tcPr>
            <w:tcW w:w="2977" w:type="dxa"/>
          </w:tcPr>
          <w:p w:rsidR="00534B0F" w:rsidRDefault="00534B0F" w:rsidP="00FF1540">
            <w:pPr>
              <w:jc w:val="center"/>
            </w:pPr>
          </w:p>
        </w:tc>
        <w:tc>
          <w:tcPr>
            <w:tcW w:w="5560" w:type="dxa"/>
          </w:tcPr>
          <w:p w:rsidR="00534B0F" w:rsidRDefault="00534B0F" w:rsidP="00FF1540">
            <w:pPr>
              <w:jc w:val="center"/>
            </w:pPr>
          </w:p>
        </w:tc>
      </w:tr>
    </w:tbl>
    <w:p w:rsidR="00FF1540" w:rsidRDefault="00FF1540" w:rsidP="00FF1540">
      <w:pPr>
        <w:jc w:val="center"/>
      </w:pPr>
    </w:p>
    <w:p w:rsidR="00FF1540" w:rsidRDefault="00FF1540" w:rsidP="00FF1540">
      <w:pPr>
        <w:jc w:val="both"/>
      </w:pPr>
      <w:r>
        <w:t>Uwaga:</w:t>
      </w:r>
    </w:p>
    <w:p w:rsidR="00FF1540" w:rsidRDefault="00FF1540" w:rsidP="00FF1540">
      <w:pPr>
        <w:pStyle w:val="Akapitzlist"/>
        <w:numPr>
          <w:ilvl w:val="0"/>
          <w:numId w:val="1"/>
        </w:numPr>
        <w:jc w:val="both"/>
      </w:pPr>
      <w:r>
        <w:t xml:space="preserve">Zakres </w:t>
      </w:r>
      <w:r w:rsidR="00BC04FA">
        <w:t xml:space="preserve">(wielkość) </w:t>
      </w:r>
      <w:r>
        <w:t>tabeli należy dostosować do zawartości opisu.</w:t>
      </w:r>
    </w:p>
    <w:p w:rsidR="00D02A34" w:rsidRDefault="00D02A34" w:rsidP="00D02A34">
      <w:pPr>
        <w:pStyle w:val="Akapitzlist"/>
        <w:numPr>
          <w:ilvl w:val="0"/>
          <w:numId w:val="1"/>
        </w:numPr>
        <w:jc w:val="both"/>
      </w:pPr>
      <w:r>
        <w:t xml:space="preserve">Opis </w:t>
      </w:r>
      <w:r w:rsidR="00C51EBF">
        <w:t>cech</w:t>
      </w:r>
      <w:r>
        <w:t xml:space="preserve"> techniczn</w:t>
      </w:r>
      <w:r w:rsidR="003D4B57">
        <w:t>o-funkcjonalnych</w:t>
      </w:r>
      <w:r>
        <w:t xml:space="preserve"> oferowanego </w:t>
      </w:r>
      <w:r w:rsidR="003D4B57">
        <w:t xml:space="preserve">instrumentu powinien </w:t>
      </w:r>
      <w:r w:rsidR="00AB1D5B">
        <w:br/>
      </w:r>
      <w:r w:rsidR="003D4B57">
        <w:t xml:space="preserve">w szczególności odnosić się do opisu zawartego w </w:t>
      </w:r>
      <w:r w:rsidR="00C51EBF">
        <w:t>pkt.</w:t>
      </w:r>
      <w:r w:rsidR="003D4B57">
        <w:t xml:space="preserve"> </w:t>
      </w:r>
      <w:r w:rsidR="00C51EBF">
        <w:t>1</w:t>
      </w:r>
      <w:r w:rsidR="003D4B57">
        <w:t xml:space="preserve"> do SIWZ.</w:t>
      </w:r>
    </w:p>
    <w:p w:rsidR="00C51EBF" w:rsidRDefault="00C51EBF" w:rsidP="00D02A34">
      <w:pPr>
        <w:pStyle w:val="Akapitzlist"/>
        <w:numPr>
          <w:ilvl w:val="0"/>
          <w:numId w:val="1"/>
        </w:numPr>
        <w:jc w:val="both"/>
      </w:pPr>
      <w:r>
        <w:t>Jeżeli wykonawca zaoferuje instrumenty i statywy podane przez zamawiającego jako referencyjne, to można pominąć wypełnianie kol. 3 niniejszego opisu.</w:t>
      </w:r>
    </w:p>
    <w:p w:rsidR="003D4B57" w:rsidRDefault="003D4B57" w:rsidP="00D02A34">
      <w:pPr>
        <w:pStyle w:val="Akapitzlist"/>
        <w:numPr>
          <w:ilvl w:val="0"/>
          <w:numId w:val="1"/>
        </w:numPr>
        <w:jc w:val="both"/>
      </w:pPr>
      <w:r>
        <w:t xml:space="preserve">Do niniejszego opisu </w:t>
      </w:r>
      <w:r w:rsidR="008401F5">
        <w:t>można</w:t>
      </w:r>
      <w:r>
        <w:t xml:space="preserve"> załączyć dokumenty ilustrujące oferowany instrument (foldery, fotografie, itp.).</w:t>
      </w:r>
    </w:p>
    <w:p w:rsidR="00D02A34" w:rsidRDefault="00D02A34" w:rsidP="00D02A34">
      <w:pPr>
        <w:pStyle w:val="Akapitzlist"/>
        <w:jc w:val="both"/>
      </w:pPr>
    </w:p>
    <w:p w:rsidR="00FF1540" w:rsidRDefault="00FF1540" w:rsidP="00FF1540">
      <w:pPr>
        <w:jc w:val="both"/>
      </w:pPr>
    </w:p>
    <w:p w:rsidR="00FF1540" w:rsidRDefault="00FF1540" w:rsidP="00FF1540">
      <w:pPr>
        <w:jc w:val="both"/>
      </w:pPr>
    </w:p>
    <w:p w:rsidR="00FF1540" w:rsidRPr="00FF1540" w:rsidRDefault="00FF1540" w:rsidP="00FF154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Pieczątka i podpis osoby uprawnionej</w:t>
      </w:r>
    </w:p>
    <w:sectPr w:rsidR="00FF1540" w:rsidRPr="00FF1540" w:rsidSect="008F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4690C"/>
    <w:multiLevelType w:val="hybridMultilevel"/>
    <w:tmpl w:val="C54ED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1540"/>
    <w:rsid w:val="000C2531"/>
    <w:rsid w:val="001E5E60"/>
    <w:rsid w:val="00211428"/>
    <w:rsid w:val="003D4B57"/>
    <w:rsid w:val="003E6635"/>
    <w:rsid w:val="00534B0F"/>
    <w:rsid w:val="008312D4"/>
    <w:rsid w:val="008401F5"/>
    <w:rsid w:val="008D612C"/>
    <w:rsid w:val="008F5211"/>
    <w:rsid w:val="00A714BB"/>
    <w:rsid w:val="00AB1D5B"/>
    <w:rsid w:val="00BC04FA"/>
    <w:rsid w:val="00C2571C"/>
    <w:rsid w:val="00C51EBF"/>
    <w:rsid w:val="00D02A34"/>
    <w:rsid w:val="00DA51A1"/>
    <w:rsid w:val="00E07BF3"/>
    <w:rsid w:val="00E66C14"/>
    <w:rsid w:val="00E92E95"/>
    <w:rsid w:val="00F569D5"/>
    <w:rsid w:val="00FD4FB2"/>
    <w:rsid w:val="00FF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1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Kamiński, Witold</cp:lastModifiedBy>
  <cp:revision>18</cp:revision>
  <cp:lastPrinted>2014-04-07T17:26:00Z</cp:lastPrinted>
  <dcterms:created xsi:type="dcterms:W3CDTF">2013-07-29T21:43:00Z</dcterms:created>
  <dcterms:modified xsi:type="dcterms:W3CDTF">2016-06-20T07:36:00Z</dcterms:modified>
</cp:coreProperties>
</file>