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0" w:rsidRDefault="00FF1540" w:rsidP="00FF1540">
      <w:pPr>
        <w:jc w:val="center"/>
        <w:rPr>
          <w:b/>
        </w:rPr>
      </w:pPr>
      <w:bookmarkStart w:id="0" w:name="_GoBack"/>
      <w:bookmarkEnd w:id="0"/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  <w:r w:rsidR="00532B89">
        <w:rPr>
          <w:b/>
        </w:rPr>
        <w:t>/oprogramowania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FF1540" w:rsidTr="00CA2029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  <w:vAlign w:val="center"/>
          </w:tcPr>
          <w:p w:rsidR="00FF1540" w:rsidRDefault="00FF1540" w:rsidP="00CA2029">
            <w:pPr>
              <w:jc w:val="center"/>
            </w:pPr>
            <w:r>
              <w:t>Opis parametrów technicznych oferowanego</w:t>
            </w:r>
            <w:r w:rsidR="00CA2029">
              <w:br/>
            </w:r>
            <w:r>
              <w:t xml:space="preserve"> </w:t>
            </w:r>
            <w:r w:rsidR="00D02A34">
              <w:t>sprzętu</w:t>
            </w:r>
            <w:r w:rsidR="00CA2029">
              <w:t xml:space="preserve"> / oprogramowania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</w:t>
      </w:r>
      <w:r w:rsidR="00BA0DA9">
        <w:t xml:space="preserve"> jest taki, jaki zamawiający podał jako przykładowy</w:t>
      </w:r>
      <w:r w:rsidR="002B2FAC">
        <w:t xml:space="preserve">, to można wpisać w kol. 3, że oferowany model/typ spełnia wszystkie wymagania Zamawiającego określone w zał. </w:t>
      </w:r>
      <w:r w:rsidR="00CA2029">
        <w:t xml:space="preserve">5 </w:t>
      </w:r>
      <w:r w:rsidR="002B2FAC">
        <w:t>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3E" w:rsidRDefault="00710C3E" w:rsidP="00375DCF">
      <w:pPr>
        <w:spacing w:after="0" w:line="240" w:lineRule="auto"/>
      </w:pPr>
      <w:r>
        <w:separator/>
      </w:r>
    </w:p>
  </w:endnote>
  <w:endnote w:type="continuationSeparator" w:id="0">
    <w:p w:rsidR="00710C3E" w:rsidRDefault="00710C3E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3E" w:rsidRDefault="00710C3E" w:rsidP="00375DCF">
      <w:pPr>
        <w:spacing w:after="0" w:line="240" w:lineRule="auto"/>
      </w:pPr>
      <w:r>
        <w:separator/>
      </w:r>
    </w:p>
  </w:footnote>
  <w:footnote w:type="continuationSeparator" w:id="0">
    <w:p w:rsidR="00710C3E" w:rsidRDefault="00710C3E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BA0DA9">
      <w:rPr>
        <w:rFonts w:ascii="Arial" w:hAnsi="Arial" w:cs="Arial"/>
        <w:i/>
        <w:color w:val="000000"/>
        <w:sz w:val="16"/>
        <w:szCs w:val="16"/>
      </w:rPr>
      <w:t>2</w:t>
    </w:r>
    <w:r>
      <w:rPr>
        <w:rFonts w:ascii="Arial" w:hAnsi="Arial" w:cs="Arial"/>
        <w:i/>
        <w:color w:val="000000"/>
        <w:sz w:val="16"/>
        <w:szCs w:val="16"/>
      </w:rPr>
      <w:t>/A</w:t>
    </w:r>
    <w:r w:rsidR="00CA2029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BA0DA9">
      <w:rPr>
        <w:rFonts w:ascii="Arial" w:hAnsi="Arial" w:cs="Arial"/>
        <w:i/>
        <w:color w:val="000000"/>
        <w:sz w:val="16"/>
        <w:szCs w:val="16"/>
      </w:rPr>
      <w:t>7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CA2029">
      <w:t>7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40"/>
    <w:rsid w:val="00023A3B"/>
    <w:rsid w:val="001B26D4"/>
    <w:rsid w:val="001E5E60"/>
    <w:rsid w:val="00211428"/>
    <w:rsid w:val="002B2FAC"/>
    <w:rsid w:val="002D2753"/>
    <w:rsid w:val="003550DB"/>
    <w:rsid w:val="003641A7"/>
    <w:rsid w:val="00375DCF"/>
    <w:rsid w:val="005119CC"/>
    <w:rsid w:val="00523BDB"/>
    <w:rsid w:val="00532B89"/>
    <w:rsid w:val="00710C3E"/>
    <w:rsid w:val="00807B4C"/>
    <w:rsid w:val="0082499B"/>
    <w:rsid w:val="008D612C"/>
    <w:rsid w:val="008F5211"/>
    <w:rsid w:val="009E31C9"/>
    <w:rsid w:val="00A714BB"/>
    <w:rsid w:val="00B335E9"/>
    <w:rsid w:val="00BA0DA9"/>
    <w:rsid w:val="00BC04FA"/>
    <w:rsid w:val="00BC1FFC"/>
    <w:rsid w:val="00C2571C"/>
    <w:rsid w:val="00CA2029"/>
    <w:rsid w:val="00D02A34"/>
    <w:rsid w:val="00DF7F20"/>
    <w:rsid w:val="00ED3096"/>
    <w:rsid w:val="00F05979"/>
    <w:rsid w:val="00FD5D0A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2015-09-12T18:29:00Z</cp:lastPrinted>
  <dcterms:created xsi:type="dcterms:W3CDTF">2017-05-12T07:36:00Z</dcterms:created>
  <dcterms:modified xsi:type="dcterms:W3CDTF">2017-05-12T07:36:00Z</dcterms:modified>
</cp:coreProperties>
</file>